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E7CC8" w14:textId="77777777" w:rsidR="0007699B" w:rsidRPr="007F5D7B" w:rsidRDefault="0007699B" w:rsidP="0007699B">
      <w:pPr>
        <w:pStyle w:val="Nagwek"/>
        <w:ind w:left="1416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7F5D7B">
        <w:rPr>
          <w:rFonts w:ascii="Times New Roman" w:hAnsi="Times New Roman" w:cs="Times New Roman"/>
          <w:b/>
          <w:bCs/>
          <w:sz w:val="20"/>
          <w:szCs w:val="20"/>
        </w:rPr>
        <w:t>Zał</w:t>
      </w:r>
      <w:r>
        <w:rPr>
          <w:rFonts w:ascii="Times New Roman" w:hAnsi="Times New Roman" w:cs="Times New Roman"/>
          <w:b/>
          <w:bCs/>
          <w:sz w:val="20"/>
          <w:szCs w:val="20"/>
        </w:rPr>
        <w:t>ą</w:t>
      </w:r>
      <w:r w:rsidRPr="007F5D7B">
        <w:rPr>
          <w:rFonts w:ascii="Times New Roman" w:hAnsi="Times New Roman" w:cs="Times New Roman"/>
          <w:b/>
          <w:bCs/>
          <w:sz w:val="20"/>
          <w:szCs w:val="20"/>
        </w:rPr>
        <w:t xml:space="preserve">cznik do Zarządzenia Nr 46/2025 </w:t>
      </w:r>
    </w:p>
    <w:p w14:paraId="7245E490" w14:textId="77777777" w:rsidR="0007699B" w:rsidRPr="007F5D7B" w:rsidRDefault="0007699B" w:rsidP="0007699B">
      <w:pPr>
        <w:pStyle w:val="Nagwek"/>
        <w:ind w:left="1416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F5D7B">
        <w:rPr>
          <w:rFonts w:ascii="Times New Roman" w:hAnsi="Times New Roman" w:cs="Times New Roman"/>
          <w:b/>
          <w:bCs/>
          <w:sz w:val="20"/>
          <w:szCs w:val="20"/>
        </w:rPr>
        <w:t>Dyrektora Gminnego Ośrodka Pomocy Społecznej w Pucku</w:t>
      </w:r>
    </w:p>
    <w:p w14:paraId="7E5E5554" w14:textId="77777777" w:rsidR="0007699B" w:rsidRPr="007F5D7B" w:rsidRDefault="0007699B" w:rsidP="0007699B">
      <w:pPr>
        <w:pStyle w:val="Nagwek"/>
        <w:ind w:left="1416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F5D7B">
        <w:rPr>
          <w:rFonts w:ascii="Times New Roman" w:hAnsi="Times New Roman" w:cs="Times New Roman"/>
          <w:b/>
          <w:bCs/>
          <w:sz w:val="20"/>
          <w:szCs w:val="20"/>
        </w:rPr>
        <w:t>z dnia 31 grudnia 2025 r.</w:t>
      </w:r>
    </w:p>
    <w:p w14:paraId="1907C976" w14:textId="77777777" w:rsidR="0007699B" w:rsidRDefault="0007699B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B12060A" w14:textId="7B91877D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STANDARDY OCHRONY MAŁOLETNICH</w:t>
      </w:r>
    </w:p>
    <w:p w14:paraId="2D7EA179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W PLACÓWKACH WSPARCIA DZIENNEGO – ŚWIETLICACH</w:t>
      </w:r>
    </w:p>
    <w:p w14:paraId="6E0571E6" w14:textId="33433531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 xml:space="preserve">ORAZ W DZIAŁANIACH GMINNEGO OŚRODKA POMOCY SPOŁECZNEJ W </w:t>
      </w:r>
      <w:r>
        <w:rPr>
          <w:rFonts w:ascii="Times New Roman" w:hAnsi="Times New Roman" w:cs="Times New Roman"/>
          <w:b/>
          <w:bCs/>
        </w:rPr>
        <w:t>PUCKU</w:t>
      </w:r>
    </w:p>
    <w:p w14:paraId="61EF87AD" w14:textId="345C5F4F" w:rsidR="00BB30A5" w:rsidRPr="00BB30A5" w:rsidRDefault="00BB30A5" w:rsidP="00BB30A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34F341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I</w:t>
      </w:r>
    </w:p>
    <w:p w14:paraId="3364E4AC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Postanowienia ogólne</w:t>
      </w:r>
    </w:p>
    <w:p w14:paraId="40A56F14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1.</w:t>
      </w:r>
    </w:p>
    <w:p w14:paraId="25A32EE1" w14:textId="13C26A5B" w:rsidR="00BB30A5" w:rsidRPr="00BB30A5" w:rsidRDefault="00BB30A5" w:rsidP="00BB30A5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Standardy Ochrony Małoletnich, zwane dalej „Standardami”, określają zasady zapewniające ochronę małoletnich przed krzywdzeniem oraz zasady bezpiecznych relacji z małoletnimi </w:t>
      </w:r>
      <w:r>
        <w:rPr>
          <w:rFonts w:ascii="Times New Roman" w:hAnsi="Times New Roman" w:cs="Times New Roman"/>
        </w:rPr>
        <w:br/>
      </w:r>
      <w:r w:rsidRPr="00BB30A5">
        <w:rPr>
          <w:rFonts w:ascii="Times New Roman" w:hAnsi="Times New Roman" w:cs="Times New Roman"/>
        </w:rPr>
        <w:t xml:space="preserve">w Placówkach Wsparcia Dziennego – Świetlicach oraz podczas realizacji zadań przez Gminny Ośrodek Pomocy Społecznej w </w:t>
      </w:r>
      <w:r>
        <w:rPr>
          <w:rFonts w:ascii="Times New Roman" w:hAnsi="Times New Roman" w:cs="Times New Roman"/>
        </w:rPr>
        <w:t xml:space="preserve">Pucku. </w:t>
      </w:r>
    </w:p>
    <w:p w14:paraId="004A34B3" w14:textId="77777777" w:rsidR="00BB30A5" w:rsidRPr="00BB30A5" w:rsidRDefault="00BB30A5" w:rsidP="00BB30A5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Standardy obowiązują:</w:t>
      </w:r>
    </w:p>
    <w:p w14:paraId="39D46B07" w14:textId="63D44249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pracowników Gminnego Ośrodka Pomocy Społecznej w </w:t>
      </w:r>
      <w:r>
        <w:rPr>
          <w:rFonts w:ascii="Times New Roman" w:hAnsi="Times New Roman" w:cs="Times New Roman"/>
        </w:rPr>
        <w:t>Pucku</w:t>
      </w:r>
      <w:r w:rsidRPr="00BB30A5">
        <w:rPr>
          <w:rFonts w:ascii="Times New Roman" w:hAnsi="Times New Roman" w:cs="Times New Roman"/>
        </w:rPr>
        <w:t>;</w:t>
      </w:r>
    </w:p>
    <w:p w14:paraId="251AC7A2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wychowawców Placówek Wsparcia Dziennego – Świetlic;</w:t>
      </w:r>
    </w:p>
    <w:p w14:paraId="0F695CC8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asystentów rodziny;</w:t>
      </w:r>
    </w:p>
    <w:p w14:paraId="581930B5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pracowników socjalnych;</w:t>
      </w:r>
    </w:p>
    <w:p w14:paraId="7DEF45B4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osoby zatrudnione na podstawie umów cywilnoprawnych;</w:t>
      </w:r>
    </w:p>
    <w:p w14:paraId="5F5206C5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wolontariuszy, praktykantów i stażystów;</w:t>
      </w:r>
    </w:p>
    <w:p w14:paraId="68DAA17C" w14:textId="77777777" w:rsidR="00BB30A5" w:rsidRPr="00BB30A5" w:rsidRDefault="00BB30A5" w:rsidP="007D148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inne osoby mające kontakt z małoletnimi w związku z wykonywaniem zadań GOPS.</w:t>
      </w:r>
    </w:p>
    <w:p w14:paraId="2671FDCC" w14:textId="77777777" w:rsidR="00BB30A5" w:rsidRPr="00BB30A5" w:rsidRDefault="00BB30A5" w:rsidP="00BB30A5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Ilekroć w Standardach jest mowa o:</w:t>
      </w:r>
    </w:p>
    <w:p w14:paraId="7E223639" w14:textId="2476ED5E" w:rsidR="00BB30A5" w:rsidRPr="00BB30A5" w:rsidRDefault="00BB30A5" w:rsidP="007D148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„GOPS” – należy przez to rozumieć Gminny Ośrodek Pomocy Społecznej w </w:t>
      </w:r>
      <w:r>
        <w:rPr>
          <w:rFonts w:ascii="Times New Roman" w:hAnsi="Times New Roman" w:cs="Times New Roman"/>
        </w:rPr>
        <w:t>Pucku,</w:t>
      </w:r>
      <w:r w:rsidRPr="00BB30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dalej „GOPS”</w:t>
      </w:r>
      <w:r w:rsidRPr="00BB30A5">
        <w:rPr>
          <w:rFonts w:ascii="Times New Roman" w:hAnsi="Times New Roman" w:cs="Times New Roman"/>
        </w:rPr>
        <w:t>;</w:t>
      </w:r>
    </w:p>
    <w:p w14:paraId="018734FA" w14:textId="519244AF" w:rsidR="00BB30A5" w:rsidRPr="00BB30A5" w:rsidRDefault="00BB30A5" w:rsidP="007D148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„Placówce” – należy przez to rozumieć Placówki Wsparcia Dziennego – Świetlice działające </w:t>
      </w:r>
      <w:r>
        <w:rPr>
          <w:rFonts w:ascii="Times New Roman" w:hAnsi="Times New Roman" w:cs="Times New Roman"/>
        </w:rPr>
        <w:br/>
      </w:r>
      <w:r w:rsidRPr="00BB30A5">
        <w:rPr>
          <w:rFonts w:ascii="Times New Roman" w:hAnsi="Times New Roman" w:cs="Times New Roman"/>
        </w:rPr>
        <w:t>w strukturze organizacyjnej GOPS;</w:t>
      </w:r>
    </w:p>
    <w:p w14:paraId="3B080F7F" w14:textId="77777777" w:rsidR="00BB30A5" w:rsidRPr="00BB30A5" w:rsidRDefault="00BB30A5" w:rsidP="007D148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„personelu” – należy przez to rozumieć osoby wymienione w ust. 2;</w:t>
      </w:r>
    </w:p>
    <w:p w14:paraId="3F474937" w14:textId="77777777" w:rsidR="00BB30A5" w:rsidRPr="00BB30A5" w:rsidRDefault="00BB30A5" w:rsidP="007D148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„małoletnim” lub „dziecku” – należy przez to rozumieć osobę do ukończenia 18. roku życia;</w:t>
      </w:r>
    </w:p>
    <w:p w14:paraId="2CD08C43" w14:textId="77777777" w:rsidR="00BB30A5" w:rsidRPr="00BB30A5" w:rsidRDefault="00BB30A5" w:rsidP="007D148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„opiekunie” – należy przez to rozumieć rodzica, opiekuna prawnego lub osobę uprawnioną do reprezentowania małoletniego.</w:t>
      </w:r>
    </w:p>
    <w:p w14:paraId="57A1B28A" w14:textId="77777777" w:rsidR="00BB30A5" w:rsidRPr="00BB30A5" w:rsidRDefault="00BB30A5" w:rsidP="00BB30A5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Przez krzywdzenie małoletniego należy rozumieć każde działanie lub zaniechanie skutkujące naruszeniem praw, wolności, dóbr osobistych lub rozwoju małoletniego, w szczególności przemoc fizyczną, psychiczną, seksualną, zaniedbanie lub wykorzystanie.</w:t>
      </w:r>
    </w:p>
    <w:p w14:paraId="0B9D7373" w14:textId="77777777" w:rsidR="0005650E" w:rsidRDefault="0005650E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0F91EE3" w14:textId="6A2AEB9A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II</w:t>
      </w:r>
    </w:p>
    <w:p w14:paraId="2022E7AC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Zasady zapewniające bezpieczne relacje między małoletnim a personelem</w:t>
      </w:r>
    </w:p>
    <w:p w14:paraId="761E790A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2.</w:t>
      </w:r>
    </w:p>
    <w:p w14:paraId="0A166062" w14:textId="77777777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Personel traktuje małoletniego z szacunkiem, uwzględniając jego godność, potrzeby, prawo do prywatności oraz podmiotowość.</w:t>
      </w:r>
    </w:p>
    <w:p w14:paraId="177C4ADF" w14:textId="77777777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Niedopuszczalne jest stosowanie wobec małoletnich jakiejkolwiek formy przemocy fizycznej, psychicznej, seksualnej lub ekonomicznej.</w:t>
      </w:r>
    </w:p>
    <w:p w14:paraId="16511A7E" w14:textId="77777777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Personel zobowiązany jest do:</w:t>
      </w:r>
    </w:p>
    <w:p w14:paraId="40720035" w14:textId="77777777" w:rsidR="00BB30A5" w:rsidRPr="00BB30A5" w:rsidRDefault="00BB30A5" w:rsidP="007D148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zachowania profesjonalnych relacji z małoletnimi;</w:t>
      </w:r>
    </w:p>
    <w:p w14:paraId="707EC013" w14:textId="77777777" w:rsidR="00BB30A5" w:rsidRPr="00BB30A5" w:rsidRDefault="00BB30A5" w:rsidP="007D148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reagowania na przejawy krzywdzenia lub zaniedbania;</w:t>
      </w:r>
    </w:p>
    <w:p w14:paraId="499B9C67" w14:textId="77777777" w:rsidR="00BB30A5" w:rsidRPr="00BB30A5" w:rsidRDefault="00BB30A5" w:rsidP="007D148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udzielania pomocy i wsparcia adekwatnie do wieku i sytuacji dziecka;</w:t>
      </w:r>
    </w:p>
    <w:p w14:paraId="71CBECDD" w14:textId="77777777" w:rsidR="00BB30A5" w:rsidRPr="00BB30A5" w:rsidRDefault="00BB30A5" w:rsidP="007D148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zachowania cierpliwości i kultury osobistej;</w:t>
      </w:r>
    </w:p>
    <w:p w14:paraId="374AC522" w14:textId="77777777" w:rsidR="00BB30A5" w:rsidRPr="00BB30A5" w:rsidRDefault="00BB30A5" w:rsidP="007D1485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respektowania prawa dziecka do wyrażania własnego zdania.</w:t>
      </w:r>
    </w:p>
    <w:p w14:paraId="4A798417" w14:textId="77777777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lastRenderedPageBreak/>
        <w:t>Zabrania się:</w:t>
      </w:r>
    </w:p>
    <w:p w14:paraId="32CD3EEC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stosowania kar cielesnych;</w:t>
      </w:r>
    </w:p>
    <w:p w14:paraId="06F3B20A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poniżania, zawstydzania, zastraszania lub wyśmiewania małoletnich;</w:t>
      </w:r>
    </w:p>
    <w:p w14:paraId="4E01D5FD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używania wulgaryzmów wobec małoletnich;</w:t>
      </w:r>
    </w:p>
    <w:p w14:paraId="377B3921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nawiązywania relacji o charakterze seksualnym lub emocjonalnie nieodpowiednim;</w:t>
      </w:r>
    </w:p>
    <w:p w14:paraId="0D4B8840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utrwalania wizerunku małoletniego dla celów prywatnych;</w:t>
      </w:r>
    </w:p>
    <w:p w14:paraId="25B6A9E3" w14:textId="77777777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udostępniania treści erotycznych, pornograficznych lub nieodpowiednich do wieku;</w:t>
      </w:r>
    </w:p>
    <w:p w14:paraId="6BA02A80" w14:textId="332FA142" w:rsidR="00BB30A5" w:rsidRPr="00BB30A5" w:rsidRDefault="00BB30A5" w:rsidP="007D1485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kontaktowania się z małoletnim za pośrednictwem prywatnych kont w mediach </w:t>
      </w:r>
      <w:r>
        <w:rPr>
          <w:rFonts w:ascii="Times New Roman" w:hAnsi="Times New Roman" w:cs="Times New Roman"/>
        </w:rPr>
        <w:t>s</w:t>
      </w:r>
      <w:r w:rsidRPr="00BB30A5">
        <w:rPr>
          <w:rFonts w:ascii="Times New Roman" w:hAnsi="Times New Roman" w:cs="Times New Roman"/>
        </w:rPr>
        <w:t>połecznościowych bez uzasadnienia służbowego.</w:t>
      </w:r>
    </w:p>
    <w:p w14:paraId="7A8B63D0" w14:textId="77777777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Kontakt fizyczny z małoletnim może odbywać się wyłącznie za jego zgodą i wyłącznie w zakresie niezbędnym do realizacji działań opiekuńczych, wychowawczych, edukacyjnych lub pomocowych.</w:t>
      </w:r>
    </w:p>
    <w:p w14:paraId="50811161" w14:textId="48B158C6" w:rsidR="00BB30A5" w:rsidRPr="00BB30A5" w:rsidRDefault="00BB30A5" w:rsidP="00BB30A5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Czynności higieniczne lub pielęgnacyjne wobec małoletniego mogą być wykonywane wyłącznie </w:t>
      </w:r>
      <w:r>
        <w:rPr>
          <w:rFonts w:ascii="Times New Roman" w:hAnsi="Times New Roman" w:cs="Times New Roman"/>
        </w:rPr>
        <w:br/>
      </w:r>
      <w:r w:rsidRPr="00BB30A5">
        <w:rPr>
          <w:rFonts w:ascii="Times New Roman" w:hAnsi="Times New Roman" w:cs="Times New Roman"/>
        </w:rPr>
        <w:t>w sytuacjach uzasadnionych wiekiem, stanem zdrowia lub potrzebami dziecka.</w:t>
      </w:r>
    </w:p>
    <w:p w14:paraId="36527601" w14:textId="3262C9F6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III</w:t>
      </w:r>
    </w:p>
    <w:p w14:paraId="1485C448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Zasady bezpiecznej rekrutacji personelu</w:t>
      </w:r>
    </w:p>
    <w:p w14:paraId="6AC7C64F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3.</w:t>
      </w:r>
    </w:p>
    <w:p w14:paraId="48ACFD6E" w14:textId="382DCF2E" w:rsidR="00E0626A" w:rsidRPr="00E30911" w:rsidRDefault="00E0626A" w:rsidP="00E471A4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0911">
        <w:rPr>
          <w:rFonts w:ascii="Times New Roman" w:hAnsi="Times New Roman" w:cs="Times New Roman"/>
        </w:rPr>
        <w:t>Przed dopuszczeniem osoby do pracy lub wykonywania innych zadań związanych z bezpośrednim kontaktem z małoletnimi w Gminnym Ośrodku Pomocy Społecznej w Pucku</w:t>
      </w:r>
      <w:r w:rsidR="00E471A4">
        <w:rPr>
          <w:rFonts w:ascii="Times New Roman" w:hAnsi="Times New Roman" w:cs="Times New Roman"/>
        </w:rPr>
        <w:t>,</w:t>
      </w:r>
      <w:r w:rsidRPr="00E30911">
        <w:rPr>
          <w:rFonts w:ascii="Times New Roman" w:hAnsi="Times New Roman" w:cs="Times New Roman"/>
        </w:rPr>
        <w:t xml:space="preserve"> GOPS dokonuje weryfikacji tej osoby zgodnie z obowiązującymi przepisami prawa. Przepis ten dotyczy </w:t>
      </w:r>
      <w:r w:rsidR="00E471A4">
        <w:rPr>
          <w:rFonts w:ascii="Times New Roman" w:hAnsi="Times New Roman" w:cs="Times New Roman"/>
        </w:rPr>
        <w:br/>
      </w:r>
      <w:r w:rsidRPr="00E30911">
        <w:rPr>
          <w:rFonts w:ascii="Times New Roman" w:hAnsi="Times New Roman" w:cs="Times New Roman"/>
        </w:rPr>
        <w:t xml:space="preserve">w szczególności pracowników socjalnych, asystentów rodziny, wychowawców Placówek Wsparcia Dziennego – Świetlic oraz osób świadczących usługi i wolontariuszy mających kontakt </w:t>
      </w:r>
      <w:r w:rsidR="00E471A4">
        <w:rPr>
          <w:rFonts w:ascii="Times New Roman" w:hAnsi="Times New Roman" w:cs="Times New Roman"/>
        </w:rPr>
        <w:br/>
      </w:r>
      <w:r w:rsidRPr="00E30911">
        <w:rPr>
          <w:rFonts w:ascii="Times New Roman" w:hAnsi="Times New Roman" w:cs="Times New Roman"/>
        </w:rPr>
        <w:t>z małoletnimi.</w:t>
      </w:r>
    </w:p>
    <w:p w14:paraId="1B504B2A" w14:textId="4428834B" w:rsidR="007B15D1" w:rsidRPr="00E30911" w:rsidRDefault="007B15D1" w:rsidP="00E471A4">
      <w:pPr>
        <w:pStyle w:val="Akapitzlist"/>
        <w:numPr>
          <w:ilvl w:val="0"/>
          <w:numId w:val="33"/>
        </w:num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09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weryfikacji, o której mowa w ust. 1, GOPS:</w:t>
      </w:r>
    </w:p>
    <w:p w14:paraId="72604EE4" w14:textId="124F1AF5" w:rsidR="007B15D1" w:rsidRPr="00E30911" w:rsidRDefault="007B15D1" w:rsidP="00E471A4">
      <w:pPr>
        <w:numPr>
          <w:ilvl w:val="0"/>
          <w:numId w:val="3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09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odbiera od osoby ubiegającej się o zatrudnienie, wykonywanie usług lub działalność jako wolontariusz Kwestionariusz, stanowiący Załącznik nr 1 do Standardów, zawierający dane niezbędne do przeprowadzenia weryfikacji;</w:t>
      </w:r>
    </w:p>
    <w:p w14:paraId="73BF695A" w14:textId="77777777" w:rsidR="007B15D1" w:rsidRPr="00E30911" w:rsidRDefault="007B15D1" w:rsidP="00E471A4">
      <w:pPr>
        <w:numPr>
          <w:ilvl w:val="0"/>
          <w:numId w:val="3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09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dokonuje weryfikacji danych tej osoby w Rejestrze Sprawców Przestępstw na Tle Seksualnym;</w:t>
      </w:r>
    </w:p>
    <w:p w14:paraId="11398A86" w14:textId="77777777" w:rsidR="007B15D1" w:rsidRPr="00E30911" w:rsidRDefault="007B15D1" w:rsidP="00E471A4">
      <w:pPr>
        <w:numPr>
          <w:ilvl w:val="0"/>
          <w:numId w:val="3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09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uzyskuje informację z Krajowego Rejestru Karnego – w przypadkach wymaganych przepisami prawa;</w:t>
      </w:r>
    </w:p>
    <w:p w14:paraId="6783EEA6" w14:textId="77777777" w:rsidR="007B15D1" w:rsidRPr="00E30911" w:rsidRDefault="007B15D1" w:rsidP="00E471A4">
      <w:pPr>
        <w:numPr>
          <w:ilvl w:val="0"/>
          <w:numId w:val="3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09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odbiera od kandydata wymagane przepisami prawa oświadczenia i dokumenty.</w:t>
      </w:r>
    </w:p>
    <w:p w14:paraId="7A74BA4D" w14:textId="77777777" w:rsidR="00BB30A5" w:rsidRPr="00E30911" w:rsidRDefault="00BB30A5" w:rsidP="00E471A4">
      <w:pPr>
        <w:numPr>
          <w:ilvl w:val="0"/>
          <w:numId w:val="3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0911">
        <w:rPr>
          <w:rFonts w:ascii="Times New Roman" w:hAnsi="Times New Roman" w:cs="Times New Roman"/>
        </w:rPr>
        <w:t>Dokumenty, o których mowa w ust. 1, przechowuje się zgodnie z obowiązującymi przepisami prawa.</w:t>
      </w:r>
    </w:p>
    <w:p w14:paraId="3071BC19" w14:textId="4FB96C2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IV</w:t>
      </w:r>
    </w:p>
    <w:p w14:paraId="1649C528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Zasady i procedura podejmowania interwencji</w:t>
      </w:r>
    </w:p>
    <w:p w14:paraId="271D3A3E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4.</w:t>
      </w:r>
    </w:p>
    <w:p w14:paraId="27502488" w14:textId="77777777" w:rsidR="00BB30A5" w:rsidRPr="00BB30A5" w:rsidRDefault="00BB30A5" w:rsidP="00BB30A5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Każda osoba należąca do personelu, która powzięła informację o możliwości krzywdzenia małoletniego, zobowiązana jest do niezwłocznego podjęcia działań interwencyjnych.</w:t>
      </w:r>
    </w:p>
    <w:p w14:paraId="48963E3D" w14:textId="77777777" w:rsidR="00BB30A5" w:rsidRPr="00BB30A5" w:rsidRDefault="00BB30A5" w:rsidP="00BB30A5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Interwencja polega w szczególności na:</w:t>
      </w:r>
    </w:p>
    <w:p w14:paraId="46DE72EA" w14:textId="77777777" w:rsidR="00BB30A5" w:rsidRPr="00BB30A5" w:rsidRDefault="00BB30A5" w:rsidP="007D1485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zapewnieniu bezpieczeństwa małoletniemu;</w:t>
      </w:r>
    </w:p>
    <w:p w14:paraId="5EEB6328" w14:textId="77777777" w:rsidR="00BB30A5" w:rsidRPr="00BB30A5" w:rsidRDefault="00BB30A5" w:rsidP="007D1485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poinformowaniu przełożonego lub osoby odpowiedzialnej za Standardy;</w:t>
      </w:r>
    </w:p>
    <w:p w14:paraId="0747E1CE" w14:textId="77777777" w:rsidR="00BB30A5" w:rsidRPr="00BB30A5" w:rsidRDefault="00BB30A5" w:rsidP="007D1485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sporządzeniu notatki służbowej;</w:t>
      </w:r>
    </w:p>
    <w:p w14:paraId="6BAE615E" w14:textId="77777777" w:rsidR="00BB30A5" w:rsidRPr="00BB30A5" w:rsidRDefault="00BB30A5" w:rsidP="007D1485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podjęciu działań zgodnych z obowiązującymi przepisami prawa.</w:t>
      </w:r>
    </w:p>
    <w:p w14:paraId="1BDA4292" w14:textId="79E9AE39" w:rsidR="00BB30A5" w:rsidRPr="00BB30A5" w:rsidRDefault="00BB30A5" w:rsidP="00BB30A5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W przypadku podejrzenia popełnienia przestępstwa wobec małoletniego </w:t>
      </w:r>
      <w:r>
        <w:rPr>
          <w:rFonts w:ascii="Times New Roman" w:hAnsi="Times New Roman" w:cs="Times New Roman"/>
        </w:rPr>
        <w:t>dyrektor</w:t>
      </w:r>
      <w:r w:rsidRPr="00BB30A5">
        <w:rPr>
          <w:rFonts w:ascii="Times New Roman" w:hAnsi="Times New Roman" w:cs="Times New Roman"/>
        </w:rPr>
        <w:t xml:space="preserve"> GOPS zawiadamia właściwe organy ścigania lub sąd rodzinny.</w:t>
      </w:r>
    </w:p>
    <w:p w14:paraId="1F38926A" w14:textId="77777777" w:rsidR="00BB30A5" w:rsidRDefault="00BB30A5" w:rsidP="00BB30A5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W przypadku zagrożenia dobra dziecka personel ma obowiązek wszczęcia procedury „Niebieskie Karty”, jeżeli zachodzą ku temu przesłanki.</w:t>
      </w:r>
    </w:p>
    <w:p w14:paraId="245C9544" w14:textId="71263D27" w:rsidR="00147DBF" w:rsidRPr="009131DC" w:rsidRDefault="005D54D5" w:rsidP="00BB30A5">
      <w:pPr>
        <w:numPr>
          <w:ilvl w:val="0"/>
          <w:numId w:val="4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9131DC">
        <w:rPr>
          <w:rFonts w:ascii="Times New Roman" w:hAnsi="Times New Roman" w:cs="Times New Roman"/>
        </w:rPr>
        <w:t xml:space="preserve">Postanowień niniejszego rozdziału nie stosuje się do czynności podejmowanych w ramach </w:t>
      </w:r>
      <w:r w:rsidR="009131DC">
        <w:rPr>
          <w:rFonts w:ascii="Times New Roman" w:hAnsi="Times New Roman" w:cs="Times New Roman"/>
        </w:rPr>
        <w:t>p</w:t>
      </w:r>
      <w:r w:rsidRPr="009131DC">
        <w:rPr>
          <w:rFonts w:ascii="Times New Roman" w:hAnsi="Times New Roman" w:cs="Times New Roman"/>
        </w:rPr>
        <w:t xml:space="preserve">rocedury „Niebieskie Karty”, które są prowadzone zgodnie z przepisami ustawy </w:t>
      </w:r>
      <w:r w:rsidR="009131DC">
        <w:rPr>
          <w:rFonts w:ascii="Times New Roman" w:hAnsi="Times New Roman" w:cs="Times New Roman"/>
        </w:rPr>
        <w:br/>
      </w:r>
      <w:r w:rsidRPr="009131DC">
        <w:rPr>
          <w:rFonts w:ascii="Times New Roman" w:hAnsi="Times New Roman" w:cs="Times New Roman"/>
        </w:rPr>
        <w:t>o</w:t>
      </w:r>
      <w:r w:rsidR="009131DC">
        <w:rPr>
          <w:rFonts w:ascii="Times New Roman" w:hAnsi="Times New Roman" w:cs="Times New Roman"/>
        </w:rPr>
        <w:t xml:space="preserve"> </w:t>
      </w:r>
      <w:r w:rsidRPr="009131DC">
        <w:rPr>
          <w:rFonts w:ascii="Times New Roman" w:hAnsi="Times New Roman" w:cs="Times New Roman"/>
        </w:rPr>
        <w:t>przeciwdziałaniu przemocy domowej oraz przepisami wykonawczymi wydanymi na jej podstawie.</w:t>
      </w:r>
    </w:p>
    <w:p w14:paraId="693D68D4" w14:textId="4A1C82CF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lastRenderedPageBreak/>
        <w:t>Rozdział V</w:t>
      </w:r>
    </w:p>
    <w:p w14:paraId="73EB6EB8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Zasady ochrony wizerunku i danych osobowych małoletnich</w:t>
      </w:r>
    </w:p>
    <w:p w14:paraId="2A0383A7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5.</w:t>
      </w:r>
    </w:p>
    <w:p w14:paraId="63DE6C6A" w14:textId="77777777" w:rsidR="00BB30A5" w:rsidRPr="00BB30A5" w:rsidRDefault="00BB30A5" w:rsidP="00BB30A5">
      <w:pPr>
        <w:numPr>
          <w:ilvl w:val="0"/>
          <w:numId w:val="5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Dane osobowe małoletnich podlegają ochronie zgodnie z obowiązującymi przepisami prawa.</w:t>
      </w:r>
    </w:p>
    <w:p w14:paraId="66F21B09" w14:textId="1CB0F3DA" w:rsidR="00BB30A5" w:rsidRPr="00BB30A5" w:rsidRDefault="00BB30A5" w:rsidP="00BB30A5">
      <w:pPr>
        <w:numPr>
          <w:ilvl w:val="0"/>
          <w:numId w:val="5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Upublicznienie wizerunku małoletniego wymaga zgody rodzica lub opiekuna prawnego, </w:t>
      </w:r>
      <w:r>
        <w:rPr>
          <w:rFonts w:ascii="Times New Roman" w:hAnsi="Times New Roman" w:cs="Times New Roman"/>
        </w:rPr>
        <w:br/>
      </w:r>
      <w:r w:rsidRPr="00BB30A5">
        <w:rPr>
          <w:rFonts w:ascii="Times New Roman" w:hAnsi="Times New Roman" w:cs="Times New Roman"/>
        </w:rPr>
        <w:t>z wyjątkiem przypadków przewidzianych przepisami prawa.</w:t>
      </w:r>
    </w:p>
    <w:p w14:paraId="71042420" w14:textId="77777777" w:rsidR="00BB30A5" w:rsidRPr="00BB30A5" w:rsidRDefault="00BB30A5" w:rsidP="00BB30A5">
      <w:pPr>
        <w:numPr>
          <w:ilvl w:val="0"/>
          <w:numId w:val="5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Zabrania się udostępniania informacji umożliwiających identyfikację miejsca pobytu dziecka objętego ochroną.</w:t>
      </w:r>
    </w:p>
    <w:p w14:paraId="374CAB38" w14:textId="2AEF5022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VI</w:t>
      </w:r>
    </w:p>
    <w:p w14:paraId="13516235" w14:textId="2A14E75D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Zasady korzystania z Internetu i urządzeń elektronicznych</w:t>
      </w:r>
    </w:p>
    <w:p w14:paraId="34313D15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6.</w:t>
      </w:r>
    </w:p>
    <w:p w14:paraId="60012073" w14:textId="503E66F7" w:rsidR="00BB30A5" w:rsidRPr="00BB30A5" w:rsidRDefault="00BB30A5" w:rsidP="00BB30A5">
      <w:pPr>
        <w:numPr>
          <w:ilvl w:val="0"/>
          <w:numId w:val="6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GOPS i Placówki podejmują działania zabezpieczające małoletnich przed dostępem do treści szkodliwych w Internecie.</w:t>
      </w:r>
    </w:p>
    <w:p w14:paraId="2646C31B" w14:textId="77777777" w:rsidR="00BB30A5" w:rsidRPr="00BB30A5" w:rsidRDefault="00BB30A5" w:rsidP="00BB30A5">
      <w:pPr>
        <w:numPr>
          <w:ilvl w:val="0"/>
          <w:numId w:val="6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Personel zobowiązany jest do reagowania na przypadki cyberprzemocy, hejtu lub dostępu małoletnich do nieodpowiednich treści.</w:t>
      </w:r>
    </w:p>
    <w:p w14:paraId="03B7A8CC" w14:textId="77777777" w:rsidR="00BB30A5" w:rsidRPr="00BB30A5" w:rsidRDefault="00BB30A5" w:rsidP="00BB30A5">
      <w:pPr>
        <w:numPr>
          <w:ilvl w:val="0"/>
          <w:numId w:val="6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Małoletni korzystający z urządzeń elektronicznych zobowiązani są do przestrzegania zasad bezpieczeństwa i kultury komunikacji.</w:t>
      </w:r>
    </w:p>
    <w:p w14:paraId="3E549C2F" w14:textId="2D782F1D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VII</w:t>
      </w:r>
    </w:p>
    <w:p w14:paraId="4EF8951C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Monitoring stosowania Standardów</w:t>
      </w:r>
    </w:p>
    <w:p w14:paraId="317D2B70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7.</w:t>
      </w:r>
    </w:p>
    <w:p w14:paraId="29F8407B" w14:textId="270A2824" w:rsidR="00BB30A5" w:rsidRPr="00BB30A5" w:rsidRDefault="00BB30A5" w:rsidP="00BB30A5">
      <w:pPr>
        <w:numPr>
          <w:ilvl w:val="0"/>
          <w:numId w:val="7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</w:t>
      </w:r>
      <w:r w:rsidRPr="00BB30A5">
        <w:rPr>
          <w:rFonts w:ascii="Times New Roman" w:hAnsi="Times New Roman" w:cs="Times New Roman"/>
        </w:rPr>
        <w:t xml:space="preserve"> GOPS wyznacza osobę odpowiedzialną za wdrażanie i monitorowanie Standardów.</w:t>
      </w:r>
    </w:p>
    <w:p w14:paraId="33CE6B87" w14:textId="77777777" w:rsidR="00BB30A5" w:rsidRPr="00BB30A5" w:rsidRDefault="00BB30A5" w:rsidP="00BB30A5">
      <w:pPr>
        <w:numPr>
          <w:ilvl w:val="0"/>
          <w:numId w:val="7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Standardy podlegają przeglądowi nie rzadziej niż raz na dwa lata lub każdorazowo po zmianie przepisów prawa.</w:t>
      </w:r>
    </w:p>
    <w:p w14:paraId="10FFE067" w14:textId="77777777" w:rsidR="00BB30A5" w:rsidRPr="00BB30A5" w:rsidRDefault="00BB30A5" w:rsidP="00BB30A5">
      <w:pPr>
        <w:numPr>
          <w:ilvl w:val="0"/>
          <w:numId w:val="7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Personel zobowiązany jest do zapoznania się ze Standardami i potwierdzenia tego faktu podpisanym oświadczeniem.</w:t>
      </w:r>
    </w:p>
    <w:p w14:paraId="05F357C0" w14:textId="7ADC5C4E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Rozdział VIII</w:t>
      </w:r>
    </w:p>
    <w:p w14:paraId="637A1A4B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Postanowienia końcowe</w:t>
      </w:r>
    </w:p>
    <w:p w14:paraId="5E4F9C44" w14:textId="77777777" w:rsidR="00BB30A5" w:rsidRPr="00BB30A5" w:rsidRDefault="00BB30A5" w:rsidP="00BB30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§ 8.</w:t>
      </w:r>
    </w:p>
    <w:p w14:paraId="2F2AC18F" w14:textId="2E186C85" w:rsidR="00BB30A5" w:rsidRPr="00BB30A5" w:rsidRDefault="00BB30A5" w:rsidP="00BB30A5">
      <w:pPr>
        <w:numPr>
          <w:ilvl w:val="0"/>
          <w:numId w:val="8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Standardy wchodzą w życie z dniem ich wprowadzenia zarządzeniem </w:t>
      </w:r>
      <w:r>
        <w:rPr>
          <w:rFonts w:ascii="Times New Roman" w:hAnsi="Times New Roman" w:cs="Times New Roman"/>
        </w:rPr>
        <w:t>Dyrektora</w:t>
      </w:r>
      <w:r w:rsidRPr="00BB30A5">
        <w:rPr>
          <w:rFonts w:ascii="Times New Roman" w:hAnsi="Times New Roman" w:cs="Times New Roman"/>
        </w:rPr>
        <w:t xml:space="preserve"> Gminnego Ośrodka Pomocy Społecznej w </w:t>
      </w:r>
      <w:r>
        <w:rPr>
          <w:rFonts w:ascii="Times New Roman" w:hAnsi="Times New Roman" w:cs="Times New Roman"/>
        </w:rPr>
        <w:t>Pucku</w:t>
      </w:r>
      <w:r w:rsidRPr="00BB30A5">
        <w:rPr>
          <w:rFonts w:ascii="Times New Roman" w:hAnsi="Times New Roman" w:cs="Times New Roman"/>
        </w:rPr>
        <w:t>.</w:t>
      </w:r>
    </w:p>
    <w:p w14:paraId="16505129" w14:textId="77777777" w:rsidR="00BB30A5" w:rsidRPr="00BB30A5" w:rsidRDefault="00BB30A5" w:rsidP="00BB30A5">
      <w:pPr>
        <w:numPr>
          <w:ilvl w:val="0"/>
          <w:numId w:val="8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Standardy udostępnia się:</w:t>
      </w:r>
    </w:p>
    <w:p w14:paraId="22464CF1" w14:textId="77777777" w:rsidR="00BB30A5" w:rsidRPr="00BB30A5" w:rsidRDefault="00BB30A5" w:rsidP="007D148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personelowi GOPS i Placówek;</w:t>
      </w:r>
    </w:p>
    <w:p w14:paraId="7E02721E" w14:textId="77777777" w:rsidR="00BB30A5" w:rsidRPr="00BB30A5" w:rsidRDefault="00BB30A5" w:rsidP="007D148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rodzicom i opiekunom małoletnich;</w:t>
      </w:r>
    </w:p>
    <w:p w14:paraId="3EE0EE6C" w14:textId="77777777" w:rsidR="00BB30A5" w:rsidRPr="00BB30A5" w:rsidRDefault="00BB30A5" w:rsidP="007D148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małoletnim – w wersji dostosowanej do ich wieku i możliwości poznawczych.</w:t>
      </w:r>
    </w:p>
    <w:p w14:paraId="56277315" w14:textId="7A07FBE9" w:rsidR="00BB30A5" w:rsidRPr="00BB30A5" w:rsidRDefault="00BB30A5" w:rsidP="00BB30A5">
      <w:pPr>
        <w:numPr>
          <w:ilvl w:val="0"/>
          <w:numId w:val="8"/>
        </w:numPr>
        <w:tabs>
          <w:tab w:val="clear" w:pos="360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 xml:space="preserve">Standardy publikuje się w sposób przyjęty w GOPS, w szczególności poprzez wywieszenie </w:t>
      </w:r>
      <w:r>
        <w:rPr>
          <w:rFonts w:ascii="Times New Roman" w:hAnsi="Times New Roman" w:cs="Times New Roman"/>
        </w:rPr>
        <w:br/>
      </w:r>
      <w:r w:rsidRPr="00BB30A5">
        <w:rPr>
          <w:rFonts w:ascii="Times New Roman" w:hAnsi="Times New Roman" w:cs="Times New Roman"/>
        </w:rPr>
        <w:t>w widocznym miejscu oraz zamieszczenie na stronie internetowej.</w:t>
      </w:r>
    </w:p>
    <w:p w14:paraId="77EB712A" w14:textId="77777777" w:rsidR="003A0184" w:rsidRDefault="003A0184"/>
    <w:p w14:paraId="75D00E83" w14:textId="77777777" w:rsidR="00BB30A5" w:rsidRDefault="00BB30A5"/>
    <w:p w14:paraId="10C7D84F" w14:textId="77777777" w:rsidR="00BB30A5" w:rsidRDefault="00BB30A5"/>
    <w:p w14:paraId="7A6F40C3" w14:textId="77777777" w:rsidR="00BB30A5" w:rsidRDefault="00BB30A5"/>
    <w:p w14:paraId="480ACFD4" w14:textId="77777777" w:rsidR="005D5413" w:rsidRDefault="005D5413"/>
    <w:p w14:paraId="1662ED84" w14:textId="77777777" w:rsidR="005D5413" w:rsidRDefault="005D5413"/>
    <w:p w14:paraId="3C070123" w14:textId="77777777" w:rsidR="005D5413" w:rsidRDefault="005D5413"/>
    <w:p w14:paraId="3FD95F29" w14:textId="77777777" w:rsidR="00BB30A5" w:rsidRDefault="00BB30A5"/>
    <w:p w14:paraId="16E33483" w14:textId="061DC10F" w:rsidR="00BB30A5" w:rsidRDefault="00BB30A5" w:rsidP="00BB30A5">
      <w:pPr>
        <w:jc w:val="right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lastRenderedPageBreak/>
        <w:t>ZAŁĄCZNIK NR 1</w:t>
      </w:r>
    </w:p>
    <w:p w14:paraId="29D90F8D" w14:textId="77777777" w:rsidR="00A36C79" w:rsidRDefault="00A36C79" w:rsidP="00A36C79">
      <w:pPr>
        <w:rPr>
          <w:rFonts w:ascii="Times New Roman" w:hAnsi="Times New Roman" w:cs="Times New Roman"/>
          <w:b/>
          <w:bCs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371"/>
        <w:gridCol w:w="2434"/>
        <w:gridCol w:w="2434"/>
        <w:gridCol w:w="2437"/>
      </w:tblGrid>
      <w:tr w:rsidR="00A803EC" w:rsidRPr="00A803EC" w14:paraId="0681736C" w14:textId="77777777" w:rsidTr="009C2521">
        <w:trPr>
          <w:trHeight w:val="1129"/>
        </w:trPr>
        <w:tc>
          <w:tcPr>
            <w:tcW w:w="9738" w:type="dxa"/>
            <w:gridSpan w:val="5"/>
            <w:shd w:val="clear" w:color="auto" w:fill="E7E6E6"/>
          </w:tcPr>
          <w:p w14:paraId="4C5EA085" w14:textId="77777777" w:rsidR="00A803EC" w:rsidRPr="00A803EC" w:rsidRDefault="00A803EC" w:rsidP="00A803EC">
            <w:pPr>
              <w:spacing w:after="0" w:line="240" w:lineRule="auto"/>
              <w:jc w:val="center"/>
              <w:outlineLvl w:val="1"/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</w:pPr>
            <w:r w:rsidRPr="00A803EC"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  <w:br w:type="page"/>
              <w:t xml:space="preserve">KWESTIONARIUSZ </w:t>
            </w:r>
          </w:p>
          <w:p w14:paraId="7981CA50" w14:textId="77777777" w:rsidR="001930F2" w:rsidRDefault="00A803EC" w:rsidP="00A803EC">
            <w:pPr>
              <w:spacing w:after="0" w:line="240" w:lineRule="auto"/>
              <w:jc w:val="center"/>
              <w:outlineLvl w:val="1"/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</w:pPr>
            <w:r w:rsidRPr="00A803EC"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  <w:t xml:space="preserve">DLA OSOBY zatrudnionej w Gminnym Ośrodku Pomocy Społecznej w Pucku, </w:t>
            </w:r>
          </w:p>
          <w:p w14:paraId="6540EAED" w14:textId="296E88D3" w:rsidR="00A803EC" w:rsidRPr="00A803EC" w:rsidRDefault="001930F2" w:rsidP="00A803EC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caps/>
                <w:kern w:val="32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  <w:t>(w tym w formie umowy-zlecenie)</w:t>
            </w:r>
            <w:r w:rsidR="009C2521"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  <w:t xml:space="preserve"> </w:t>
            </w:r>
            <w:r w:rsidR="00A803EC" w:rsidRPr="00A803EC">
              <w:rPr>
                <w:rFonts w:ascii="Arial Narrow" w:eastAsia="Calibri" w:hAnsi="Arial Narrow" w:cs="Times New Roman"/>
                <w:b/>
                <w:caps/>
                <w:kern w:val="32"/>
                <w:sz w:val="24"/>
                <w:szCs w:val="24"/>
                <w14:ligatures w14:val="none"/>
              </w:rPr>
              <w:t>osoby świadczącej usługi oraz wolontariusza</w:t>
            </w:r>
          </w:p>
        </w:tc>
      </w:tr>
      <w:tr w:rsidR="00A803EC" w:rsidRPr="00A803EC" w14:paraId="38D09BE2" w14:textId="77777777" w:rsidTr="009C2521">
        <w:trPr>
          <w:trHeight w:val="230"/>
        </w:trPr>
        <w:tc>
          <w:tcPr>
            <w:tcW w:w="9738" w:type="dxa"/>
            <w:gridSpan w:val="5"/>
          </w:tcPr>
          <w:p w14:paraId="2F35AA3C" w14:textId="77777777" w:rsidR="00A803EC" w:rsidRPr="00A803EC" w:rsidRDefault="00A803EC" w:rsidP="00A803EC">
            <w:pPr>
              <w:widowControl w:val="0"/>
              <w:suppressAutoHyphens/>
              <w:spacing w:after="0" w:line="240" w:lineRule="auto"/>
              <w:ind w:left="32"/>
              <w:jc w:val="both"/>
              <w:rPr>
                <w:rFonts w:ascii="Arial Narrow" w:eastAsia="Calibri" w:hAnsi="Arial Narrow" w:cs="Mangal"/>
                <w:b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b/>
                <w:kern w:val="1"/>
                <w:sz w:val="20"/>
                <w:szCs w:val="20"/>
                <w:lang w:bidi="hi-IN"/>
                <w14:ligatures w14:val="none"/>
              </w:rPr>
              <w:t>Na podstawie art. 7b ustawy z dnia 9 czerwca 2011 r. o wspieraniu rodziny i systemie pieczy zastępczej</w:t>
            </w:r>
          </w:p>
        </w:tc>
      </w:tr>
      <w:tr w:rsidR="00A803EC" w:rsidRPr="00A803EC" w14:paraId="1291F9DF" w14:textId="77777777" w:rsidTr="009C2521">
        <w:trPr>
          <w:trHeight w:val="474"/>
        </w:trPr>
        <w:tc>
          <w:tcPr>
            <w:tcW w:w="2062" w:type="dxa"/>
          </w:tcPr>
          <w:p w14:paraId="35F91002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Imię i nazwisko               </w:t>
            </w:r>
          </w:p>
        </w:tc>
        <w:tc>
          <w:tcPr>
            <w:tcW w:w="7676" w:type="dxa"/>
            <w:gridSpan w:val="4"/>
          </w:tcPr>
          <w:p w14:paraId="2EE7ED93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5723FDCC" w14:textId="77777777" w:rsidTr="009C2521">
        <w:trPr>
          <w:trHeight w:val="474"/>
        </w:trPr>
        <w:tc>
          <w:tcPr>
            <w:tcW w:w="2062" w:type="dxa"/>
          </w:tcPr>
          <w:p w14:paraId="052B8ED9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>PESEL</w:t>
            </w:r>
          </w:p>
        </w:tc>
        <w:tc>
          <w:tcPr>
            <w:tcW w:w="7676" w:type="dxa"/>
            <w:gridSpan w:val="4"/>
          </w:tcPr>
          <w:p w14:paraId="7313BC19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087B816C" w14:textId="77777777" w:rsidTr="009C2521">
        <w:trPr>
          <w:trHeight w:val="487"/>
        </w:trPr>
        <w:tc>
          <w:tcPr>
            <w:tcW w:w="2062" w:type="dxa"/>
          </w:tcPr>
          <w:p w14:paraId="1ACC588C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Nazwisko rodowe           </w:t>
            </w:r>
          </w:p>
        </w:tc>
        <w:tc>
          <w:tcPr>
            <w:tcW w:w="7676" w:type="dxa"/>
            <w:gridSpan w:val="4"/>
          </w:tcPr>
          <w:p w14:paraId="2C6DB9BE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3E3F997B" w14:textId="77777777" w:rsidTr="009C2521">
        <w:trPr>
          <w:trHeight w:val="474"/>
        </w:trPr>
        <w:tc>
          <w:tcPr>
            <w:tcW w:w="2062" w:type="dxa"/>
          </w:tcPr>
          <w:p w14:paraId="0520C615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Drugie imię                     </w:t>
            </w:r>
          </w:p>
        </w:tc>
        <w:tc>
          <w:tcPr>
            <w:tcW w:w="7676" w:type="dxa"/>
            <w:gridSpan w:val="4"/>
          </w:tcPr>
          <w:p w14:paraId="555BCFCC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371F4F8C" w14:textId="77777777" w:rsidTr="009C2521">
        <w:trPr>
          <w:trHeight w:val="474"/>
        </w:trPr>
        <w:tc>
          <w:tcPr>
            <w:tcW w:w="2062" w:type="dxa"/>
          </w:tcPr>
          <w:p w14:paraId="28EFCB64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Miejsce urodzenia          </w:t>
            </w:r>
          </w:p>
        </w:tc>
        <w:tc>
          <w:tcPr>
            <w:tcW w:w="7676" w:type="dxa"/>
            <w:gridSpan w:val="4"/>
          </w:tcPr>
          <w:p w14:paraId="125A8EA7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108332B4" w14:textId="77777777" w:rsidTr="009C2521">
        <w:trPr>
          <w:trHeight w:val="487"/>
        </w:trPr>
        <w:tc>
          <w:tcPr>
            <w:tcW w:w="2062" w:type="dxa"/>
          </w:tcPr>
          <w:p w14:paraId="473B6E26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Imię ojca                        </w:t>
            </w:r>
          </w:p>
        </w:tc>
        <w:tc>
          <w:tcPr>
            <w:tcW w:w="7676" w:type="dxa"/>
            <w:gridSpan w:val="4"/>
          </w:tcPr>
          <w:p w14:paraId="4DFD7BCC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4592EAA0" w14:textId="77777777" w:rsidTr="009C2521">
        <w:trPr>
          <w:trHeight w:val="474"/>
        </w:trPr>
        <w:tc>
          <w:tcPr>
            <w:tcW w:w="2062" w:type="dxa"/>
          </w:tcPr>
          <w:p w14:paraId="143CE4F5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Imię matki                      </w:t>
            </w:r>
          </w:p>
        </w:tc>
        <w:tc>
          <w:tcPr>
            <w:tcW w:w="7676" w:type="dxa"/>
            <w:gridSpan w:val="4"/>
          </w:tcPr>
          <w:p w14:paraId="7F283C01" w14:textId="77777777" w:rsidR="00A803EC" w:rsidRPr="00A803EC" w:rsidRDefault="00A803EC" w:rsidP="00A803EC">
            <w:pPr>
              <w:widowControl w:val="0"/>
              <w:suppressAutoHyphens/>
              <w:spacing w:before="240" w:after="0" w:line="240" w:lineRule="auto"/>
              <w:ind w:left="32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</w:p>
        </w:tc>
      </w:tr>
      <w:tr w:rsidR="00A803EC" w:rsidRPr="00A803EC" w14:paraId="1954152F" w14:textId="77777777" w:rsidTr="009C2521">
        <w:trPr>
          <w:trHeight w:val="706"/>
        </w:trPr>
        <w:tc>
          <w:tcPr>
            <w:tcW w:w="9738" w:type="dxa"/>
            <w:gridSpan w:val="5"/>
          </w:tcPr>
          <w:p w14:paraId="303FC422" w14:textId="77777777" w:rsidR="00A803EC" w:rsidRPr="00A803EC" w:rsidRDefault="00A803EC" w:rsidP="00A803EC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Na podstawie art. 13 i 14 </w:t>
            </w:r>
            <w:r w:rsidRPr="00A803EC">
              <w:rPr>
                <w:rFonts w:ascii="Arial Narrow" w:eastAsia="Calibri" w:hAnsi="Arial Narrow" w:cs="Arial"/>
                <w:bCs/>
                <w:iCs/>
                <w:spacing w:val="1"/>
                <w:kern w:val="1"/>
                <w:sz w:val="20"/>
                <w:szCs w:val="20"/>
                <w:lang w:bidi="hi-IN"/>
                <w14:ligatures w14:val="none"/>
              </w:rPr>
              <w:t>Rozporządzenia Parlamentu Europejskiego i Rady</w:t>
            </w: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 (UE) 2016/679 z dnia 27 kwietnia 2016 roku w sprawie ochrony osób fizycznych w związku z przetwarzaniem danych osobowych i w sprawie swobodnego przepływu takich danych oraz uchylenia dyrektywy 95/46/WE, informujemy, że:</w:t>
            </w:r>
          </w:p>
        </w:tc>
      </w:tr>
      <w:tr w:rsidR="00A803EC" w:rsidRPr="00A803EC" w14:paraId="0437D12C" w14:textId="77777777" w:rsidTr="009C2521">
        <w:trPr>
          <w:trHeight w:val="2810"/>
        </w:trPr>
        <w:tc>
          <w:tcPr>
            <w:tcW w:w="97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BD74D4" w14:textId="1083D5A1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Arial Narrow" w:eastAsia="Calibri" w:hAnsi="Arial Narrow" w:cs="SourceSansPro-Regular"/>
                <w:kern w:val="1"/>
                <w:sz w:val="20"/>
                <w:szCs w:val="20"/>
                <w:lang w:bidi="hi-IN"/>
                <w14:ligatures w14:val="none"/>
              </w:rPr>
            </w:pPr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Administratorem danych osobowych jest Gminny Ośrodek Pomocy Społecznej z siedzibą w Pucku przy ul. 10 Lutego 38, 84-100 Puck, tel.: 58 675-46-81, adres e-mail: </w:t>
            </w:r>
            <w:hyperlink r:id="rId8" w:history="1">
              <w:r w:rsidRPr="00A803EC">
                <w:rPr>
                  <w:rFonts w:ascii="Arial Narrow" w:eastAsia="Calibri" w:hAnsi="Arial Narrow" w:cs="Mangal"/>
                  <w:color w:val="000080"/>
                  <w:kern w:val="1"/>
                  <w:sz w:val="20"/>
                  <w:szCs w:val="20"/>
                  <w:u w:val="single"/>
                  <w:lang w:bidi="hi-IN"/>
                  <w14:ligatures w14:val="none"/>
                </w:rPr>
                <w:t>gops@gops.puck.pl</w:t>
              </w:r>
            </w:hyperlink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 Dane kontaktowe inspektora ochrony danych, e-mail: </w:t>
            </w:r>
            <w:hyperlink r:id="rId9" w:history="1">
              <w:r w:rsidRPr="00A803EC">
                <w:rPr>
                  <w:rFonts w:ascii="Arial Narrow" w:eastAsia="Calibri" w:hAnsi="Arial Narrow" w:cs="Mangal"/>
                  <w:color w:val="000080"/>
                  <w:kern w:val="1"/>
                  <w:sz w:val="20"/>
                  <w:szCs w:val="20"/>
                  <w:u w:val="single"/>
                  <w:lang w:bidi="hi-IN"/>
                  <w14:ligatures w14:val="none"/>
                </w:rPr>
                <w:t>iod@gops.puck.pl</w:t>
              </w:r>
            </w:hyperlink>
            <w:r w:rsidRPr="00A803EC">
              <w:rPr>
                <w:rFonts w:ascii="Arial Narrow" w:eastAsia="Calibri" w:hAnsi="Arial Narrow" w:cs="Mangal"/>
                <w:kern w:val="1"/>
                <w:sz w:val="20"/>
                <w:szCs w:val="20"/>
                <w:lang w:bidi="hi-IN"/>
                <w14:ligatures w14:val="none"/>
              </w:rPr>
              <w:t xml:space="preserve"> </w:t>
            </w:r>
            <w:r w:rsidRPr="00A803EC">
              <w:rPr>
                <w:rFonts w:ascii="Arial Narrow" w:eastAsia="Calibri" w:hAnsi="Arial Narrow" w:cs="SourceSansPro-Regular"/>
                <w:kern w:val="1"/>
                <w:sz w:val="20"/>
                <w:szCs w:val="20"/>
                <w:lang w:bidi="hi-IN"/>
                <w14:ligatures w14:val="none"/>
              </w:rPr>
              <w:t>Celem przetwarzania jest weryfikacja osoby,</w:t>
            </w:r>
            <w:r w:rsidRPr="00A803EC"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  <w:r w:rsidRPr="00A803EC">
              <w:rPr>
                <w:rFonts w:ascii="Arial Narrow" w:eastAsia="Calibri" w:hAnsi="Arial Narrow" w:cs="SourceSansPro-Regular"/>
                <w:kern w:val="1"/>
                <w:sz w:val="20"/>
                <w:szCs w:val="20"/>
                <w:lang w:bidi="hi-IN"/>
                <w14:ligatures w14:val="none"/>
              </w:rPr>
              <w:t xml:space="preserve">zatrudnione w jednostce organizacyjnej wspierania rodziny i systemu pieczy zastępczej, osoby świadczącej usługi lub wolontariusza. </w:t>
            </w:r>
            <w:r w:rsidRPr="00A803EC">
              <w:rPr>
                <w:rFonts w:ascii="Arial Narrow" w:eastAsia="Calibri" w:hAnsi="Arial Narrow" w:cs="SourceSansPro-Regular"/>
                <w:color w:val="000000"/>
                <w:kern w:val="1"/>
                <w:sz w:val="20"/>
                <w:szCs w:val="20"/>
                <w:lang w:bidi="hi-IN"/>
                <w14:ligatures w14:val="none"/>
              </w:rPr>
              <w:t xml:space="preserve"> </w:t>
            </w:r>
            <w:r w:rsidRPr="00A803EC">
              <w:rPr>
                <w:rFonts w:ascii="Arial Narrow" w:eastAsia="Calibri" w:hAnsi="Arial Narrow" w:cs="SourceSansPro-Regular"/>
                <w:kern w:val="1"/>
                <w:sz w:val="20"/>
                <w:szCs w:val="20"/>
                <w:lang w:bidi="hi-IN"/>
                <w14:ligatures w14:val="none"/>
              </w:rPr>
              <w:t xml:space="preserve">Podstawą przetwarzania jest obowiązek nałożony na Administratora przepisami </w:t>
            </w:r>
            <w:r w:rsidRPr="00A803EC">
              <w:rPr>
                <w:rFonts w:ascii="Arial Narrow" w:eastAsia="SimSun" w:hAnsi="Arial Narrow" w:cs="Mangal"/>
                <w:kern w:val="1"/>
                <w:sz w:val="20"/>
                <w:szCs w:val="20"/>
                <w:lang w:eastAsia="zh-CN" w:bidi="hi-IN"/>
                <w14:ligatures w14:val="none"/>
              </w:rPr>
              <w:t>ustawy z dnia 9 czerwca 2011 r. o wspieraniu rodziny i systemie pieczy zastępczej. Dane osobowe są zabezpieczone zgodnie z obowiązującymi przepisami, a ich odbiorcami mogą być podmioty uprawnione do ujawnienia im danych na mocy przepisów prawa oraz podmioty przetwarzające dane w ramach świadczenia usług dla administratora. D</w:t>
            </w:r>
            <w:r w:rsidRPr="00A803EC">
              <w:rPr>
                <w:rFonts w:ascii="Arial Narrow" w:eastAsia="Calibri" w:hAnsi="Arial Narrow" w:cs="SourceSansPro-Regular"/>
                <w:kern w:val="1"/>
                <w:sz w:val="20"/>
                <w:szCs w:val="20"/>
                <w:lang w:bidi="hi-IN"/>
                <w14:ligatures w14:val="none"/>
              </w:rPr>
              <w:t>ane osobowe będą przetwarzane, przez okres 10 lat od końca roku kalendarzowego, w którym nastąpiło zakończenie stosunku pracy razem z aktami osobowymi. Administrator nie przewiduje przetwarzania danych osobowych w celu innym niż ten, w którym dane osobowe są zbierane.</w:t>
            </w:r>
            <w:r w:rsidRPr="00A803EC">
              <w:rPr>
                <w:rFonts w:ascii="Arial Narrow" w:eastAsia="SimSun" w:hAnsi="Arial Narrow" w:cs="Arial"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r w:rsidRPr="00A803EC">
              <w:rPr>
                <w:rFonts w:ascii="Arial Narrow" w:eastAsia="SimSun" w:hAnsi="Arial Narrow" w:cs="SourceSansPro-Regular"/>
                <w:kern w:val="1"/>
                <w:sz w:val="20"/>
                <w:szCs w:val="20"/>
                <w:lang w:eastAsia="zh-CN" w:bidi="hi-IN"/>
                <w14:ligatures w14:val="none"/>
              </w:rPr>
              <w:t>Osoba weryfikowana ma prawo do:</w:t>
            </w:r>
            <w:r w:rsidRPr="00A803EC">
              <w:rPr>
                <w:rFonts w:ascii="Liberation Serif" w:eastAsia="SimSun" w:hAnsi="Liberation Serif" w:cs="Mangal"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r w:rsidRPr="00A803EC">
              <w:rPr>
                <w:rFonts w:ascii="Arial Narrow" w:eastAsia="SimSun" w:hAnsi="Arial Narrow" w:cs="SourceSansPro-Regular"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ochrony swoich danych osobowych, dostępu do nich, uzyskania ich kopii, sprostowania, prawo do ograniczenia ich przetwarzania oraz prawo wniesienia skargi do Prezesa Urzędu Ochrony Danych Osobowych (ul. Stawki 2, 00-193 Warszawa, </w:t>
            </w:r>
            <w:r w:rsidR="009C2521">
              <w:rPr>
                <w:rFonts w:ascii="Arial Narrow" w:eastAsia="SimSun" w:hAnsi="Arial Narrow" w:cs="SourceSansPro-Regular"/>
                <w:kern w:val="1"/>
                <w:sz w:val="20"/>
                <w:szCs w:val="20"/>
                <w:lang w:eastAsia="zh-CN" w:bidi="hi-IN"/>
                <w14:ligatures w14:val="none"/>
              </w:rPr>
              <w:br/>
            </w:r>
            <w:r w:rsidRPr="00A803EC">
              <w:rPr>
                <w:rFonts w:ascii="Arial Narrow" w:eastAsia="SimSun" w:hAnsi="Arial Narrow" w:cs="SourceSansPro-Regular"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e-mail: </w:t>
            </w:r>
            <w:hyperlink r:id="rId10" w:history="1">
              <w:r w:rsidRPr="00A803EC">
                <w:rPr>
                  <w:rFonts w:ascii="Arial Narrow" w:eastAsia="SimSun" w:hAnsi="Arial Narrow" w:cs="SourceSansPro-Regular"/>
                  <w:color w:val="000080"/>
                  <w:kern w:val="1"/>
                  <w:sz w:val="20"/>
                  <w:szCs w:val="20"/>
                  <w:u w:val="single"/>
                  <w:lang w:eastAsia="zh-CN" w:bidi="hi-IN"/>
                  <w14:ligatures w14:val="none"/>
                </w:rPr>
                <w:t>kancelaria@uodo.gov.pl</w:t>
              </w:r>
            </w:hyperlink>
            <w:r w:rsidRPr="00A803EC">
              <w:rPr>
                <w:rFonts w:ascii="Arial Narrow" w:eastAsia="SimSun" w:hAnsi="Arial Narrow" w:cs="SourceSansPro-Regular"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 ).</w:t>
            </w:r>
          </w:p>
        </w:tc>
      </w:tr>
      <w:tr w:rsidR="00A803EC" w:rsidRPr="00A803EC" w14:paraId="483A18E1" w14:textId="77777777" w:rsidTr="009C2521">
        <w:trPr>
          <w:trHeight w:val="243"/>
        </w:trPr>
        <w:tc>
          <w:tcPr>
            <w:tcW w:w="2433" w:type="dxa"/>
            <w:gridSpan w:val="2"/>
            <w:tcBorders>
              <w:top w:val="single" w:sz="4" w:space="0" w:color="auto"/>
            </w:tcBorders>
          </w:tcPr>
          <w:p w14:paraId="6C602487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  <w:r w:rsidRPr="00A803EC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  <w14:ligatures w14:val="none"/>
              </w:rPr>
              <w:t>Imię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3F663AF1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  <w:r w:rsidRPr="00A803EC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  <w14:ligatures w14:val="none"/>
              </w:rPr>
              <w:t>Nazwisko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4FEFF89B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  <w:r w:rsidRPr="00A803EC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  <w14:ligatures w14:val="none"/>
              </w:rPr>
              <w:t>Data</w:t>
            </w: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44212FF8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  <w:r w:rsidRPr="00A803EC">
              <w:rPr>
                <w:rFonts w:ascii="Arial Narrow" w:eastAsia="SimSun" w:hAnsi="Arial Narrow" w:cs="Mangal"/>
                <w:b/>
                <w:kern w:val="1"/>
                <w:sz w:val="20"/>
                <w:szCs w:val="20"/>
                <w:lang w:eastAsia="zh-CN" w:bidi="hi-IN"/>
                <w14:ligatures w14:val="none"/>
              </w:rPr>
              <w:t xml:space="preserve">Podpis </w:t>
            </w:r>
          </w:p>
        </w:tc>
      </w:tr>
      <w:tr w:rsidR="00A803EC" w:rsidRPr="00A803EC" w14:paraId="4DB449CE" w14:textId="77777777" w:rsidTr="009C2521">
        <w:trPr>
          <w:trHeight w:val="551"/>
        </w:trPr>
        <w:tc>
          <w:tcPr>
            <w:tcW w:w="2433" w:type="dxa"/>
            <w:gridSpan w:val="2"/>
            <w:tcBorders>
              <w:top w:val="single" w:sz="4" w:space="0" w:color="auto"/>
            </w:tcBorders>
          </w:tcPr>
          <w:p w14:paraId="77D95D21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68D6C2AE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11F78B9E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</w:p>
        </w:tc>
        <w:tc>
          <w:tcPr>
            <w:tcW w:w="2434" w:type="dxa"/>
            <w:tcBorders>
              <w:top w:val="single" w:sz="4" w:space="0" w:color="auto"/>
            </w:tcBorders>
          </w:tcPr>
          <w:p w14:paraId="60B3F048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</w:p>
          <w:p w14:paraId="7215E9B9" w14:textId="77777777" w:rsidR="00A803EC" w:rsidRPr="00A803EC" w:rsidRDefault="00A803EC" w:rsidP="00A803EC">
            <w:pPr>
              <w:widowControl w:val="0"/>
              <w:shd w:val="clear" w:color="auto" w:fill="FFFFFF"/>
              <w:suppressAutoHyphens/>
              <w:spacing w:after="0" w:line="240" w:lineRule="auto"/>
              <w:ind w:left="397"/>
              <w:jc w:val="both"/>
              <w:rPr>
                <w:rFonts w:ascii="Arial Narrow" w:eastAsia="Calibri" w:hAnsi="Arial Narrow" w:cs="Mangal"/>
                <w:kern w:val="1"/>
                <w:sz w:val="24"/>
                <w:szCs w:val="24"/>
                <w:lang w:bidi="hi-IN"/>
                <w14:ligatures w14:val="none"/>
              </w:rPr>
            </w:pPr>
          </w:p>
        </w:tc>
      </w:tr>
    </w:tbl>
    <w:p w14:paraId="55E05446" w14:textId="77777777" w:rsidR="00A803EC" w:rsidRPr="00A36C79" w:rsidRDefault="00A803EC" w:rsidP="00A36C79">
      <w:pPr>
        <w:rPr>
          <w:rFonts w:ascii="Times New Roman" w:hAnsi="Times New Roman" w:cs="Times New Roman"/>
          <w:b/>
          <w:bCs/>
        </w:rPr>
      </w:pPr>
    </w:p>
    <w:p w14:paraId="07364ED2" w14:textId="77777777" w:rsidR="00A36C79" w:rsidRPr="00A36C79" w:rsidRDefault="00A36C79" w:rsidP="00A36C79">
      <w:pPr>
        <w:rPr>
          <w:rFonts w:ascii="Times New Roman" w:hAnsi="Times New Roman" w:cs="Times New Roman"/>
          <w:b/>
          <w:bCs/>
        </w:rPr>
      </w:pPr>
    </w:p>
    <w:p w14:paraId="497A836A" w14:textId="77777777" w:rsidR="00A36C79" w:rsidRPr="00A36C79" w:rsidRDefault="00A36C79" w:rsidP="00A36C79">
      <w:pPr>
        <w:rPr>
          <w:rFonts w:ascii="Times New Roman" w:hAnsi="Times New Roman" w:cs="Times New Roman"/>
          <w:b/>
          <w:bCs/>
        </w:rPr>
      </w:pPr>
    </w:p>
    <w:p w14:paraId="79E5D03B" w14:textId="77777777" w:rsidR="00A36C79" w:rsidRDefault="00A36C79" w:rsidP="00A36C79">
      <w:pPr>
        <w:rPr>
          <w:rFonts w:ascii="Times New Roman" w:hAnsi="Times New Roman" w:cs="Times New Roman"/>
          <w:b/>
          <w:bCs/>
        </w:rPr>
      </w:pPr>
    </w:p>
    <w:p w14:paraId="41C3A0A9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12076C39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502787E4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4E38F144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2048708F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6F6B610E" w14:textId="77777777" w:rsidR="009C2521" w:rsidRDefault="009C2521" w:rsidP="00A36C79">
      <w:pPr>
        <w:rPr>
          <w:rFonts w:ascii="Times New Roman" w:hAnsi="Times New Roman" w:cs="Times New Roman"/>
          <w:b/>
          <w:bCs/>
        </w:rPr>
      </w:pPr>
    </w:p>
    <w:p w14:paraId="0577412A" w14:textId="2ED89942" w:rsidR="009C2521" w:rsidRPr="009C2521" w:rsidRDefault="009C2521" w:rsidP="009C2521">
      <w:pPr>
        <w:jc w:val="right"/>
        <w:rPr>
          <w:rFonts w:ascii="Times New Roman" w:hAnsi="Times New Roman" w:cs="Times New Roman"/>
          <w:b/>
          <w:bCs/>
        </w:rPr>
      </w:pPr>
      <w:r w:rsidRPr="009C2521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</w:rPr>
        <w:t>2</w:t>
      </w:r>
    </w:p>
    <w:p w14:paraId="30103855" w14:textId="77777777" w:rsidR="0005650E" w:rsidRPr="00BB30A5" w:rsidRDefault="0005650E" w:rsidP="00BB30A5">
      <w:pPr>
        <w:jc w:val="right"/>
        <w:rPr>
          <w:rFonts w:ascii="Times New Roman" w:hAnsi="Times New Roman" w:cs="Times New Roman"/>
          <w:b/>
          <w:bCs/>
        </w:rPr>
      </w:pPr>
    </w:p>
    <w:p w14:paraId="549612D5" w14:textId="1C5D63C0" w:rsidR="0005650E" w:rsidRDefault="00BB30A5" w:rsidP="00ED79F5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OŚWIADCZENIE</w:t>
      </w:r>
    </w:p>
    <w:p w14:paraId="2562540B" w14:textId="138446A0" w:rsidR="00BB30A5" w:rsidRDefault="00BB30A5" w:rsidP="00ED79F5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O ZAPOZNANIU SIĘ ZE STANDARDAMI OCHRONY MAŁOLETNICH</w:t>
      </w:r>
    </w:p>
    <w:p w14:paraId="4799B35A" w14:textId="41071F8F" w:rsidR="00ED79F5" w:rsidRPr="00BB30A5" w:rsidRDefault="00ED79F5" w:rsidP="00ED79F5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ED79F5">
        <w:rPr>
          <w:rFonts w:ascii="Times New Roman" w:hAnsi="Times New Roman" w:cs="Times New Roman"/>
          <w:b/>
          <w:bCs/>
        </w:rPr>
        <w:t xml:space="preserve">W PLACÓWKACH WSPARCIA DZIENNEGO – ŚWIETLICACH </w:t>
      </w:r>
      <w:r w:rsidR="00F61013">
        <w:rPr>
          <w:rFonts w:ascii="Times New Roman" w:hAnsi="Times New Roman" w:cs="Times New Roman"/>
          <w:b/>
          <w:bCs/>
        </w:rPr>
        <w:br/>
      </w:r>
      <w:r w:rsidRPr="00ED79F5">
        <w:rPr>
          <w:rFonts w:ascii="Times New Roman" w:hAnsi="Times New Roman" w:cs="Times New Roman"/>
          <w:b/>
          <w:bCs/>
        </w:rPr>
        <w:t>ORAZ W DZIAŁANIACH GMINNEGO OŚRODKA POMOCY SPOŁECZNEJ W PUCKU</w:t>
      </w:r>
    </w:p>
    <w:p w14:paraId="3DAC3BF0" w14:textId="77777777" w:rsidR="0005650E" w:rsidRDefault="0005650E" w:rsidP="00BB30A5">
      <w:pPr>
        <w:rPr>
          <w:rFonts w:ascii="Times New Roman" w:hAnsi="Times New Roman" w:cs="Times New Roman"/>
        </w:rPr>
      </w:pPr>
    </w:p>
    <w:p w14:paraId="318E53FA" w14:textId="77777777" w:rsidR="00F118B3" w:rsidRPr="00ED79F5" w:rsidRDefault="00BB30A5" w:rsidP="00BB30A5">
      <w:pPr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 xml:space="preserve">Ja niżej podpisany/a </w:t>
      </w:r>
    </w:p>
    <w:p w14:paraId="483EE44A" w14:textId="0F0AEF63" w:rsidR="00BB30A5" w:rsidRPr="00ED79F5" w:rsidRDefault="00BB30A5" w:rsidP="00BB30A5">
      <w:pPr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>.....</w:t>
      </w:r>
      <w:r w:rsidR="00F118B3" w:rsidRPr="00ED79F5">
        <w:rPr>
          <w:rFonts w:ascii="Times New Roman" w:hAnsi="Times New Roman" w:cs="Times New Roman"/>
          <w:sz w:val="24"/>
          <w:szCs w:val="24"/>
        </w:rPr>
        <w:t>....................</w:t>
      </w:r>
      <w:r w:rsidRPr="00ED79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</w:p>
    <w:p w14:paraId="30F0FE6C" w14:textId="77777777" w:rsidR="009F7790" w:rsidRPr="00ED79F5" w:rsidRDefault="00BB30A5" w:rsidP="00BB30A5">
      <w:pPr>
        <w:jc w:val="both"/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 xml:space="preserve">zatrudniony/a / wykonujący/a zadania w Gminnym Ośrodku Pomocy Społecznej w Pucku </w:t>
      </w:r>
      <w:r w:rsidR="001E62FC" w:rsidRPr="00ED79F5">
        <w:rPr>
          <w:rFonts w:ascii="Times New Roman" w:hAnsi="Times New Roman" w:cs="Times New Roman"/>
          <w:sz w:val="24"/>
          <w:szCs w:val="24"/>
        </w:rPr>
        <w:br/>
      </w:r>
    </w:p>
    <w:p w14:paraId="460169EE" w14:textId="32E00509" w:rsidR="00BB30A5" w:rsidRPr="00ED79F5" w:rsidRDefault="00BB30A5" w:rsidP="00BB30A5">
      <w:pPr>
        <w:jc w:val="both"/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>na</w:t>
      </w:r>
      <w:r w:rsidR="00497991" w:rsidRPr="00ED79F5">
        <w:rPr>
          <w:rFonts w:ascii="Times New Roman" w:hAnsi="Times New Roman" w:cs="Times New Roman"/>
          <w:sz w:val="24"/>
          <w:szCs w:val="24"/>
        </w:rPr>
        <w:t xml:space="preserve"> </w:t>
      </w:r>
      <w:r w:rsidRPr="00ED79F5">
        <w:rPr>
          <w:rFonts w:ascii="Times New Roman" w:hAnsi="Times New Roman" w:cs="Times New Roman"/>
          <w:sz w:val="24"/>
          <w:szCs w:val="24"/>
        </w:rPr>
        <w:t>stanowisku</w:t>
      </w:r>
      <w:r w:rsidR="00497991" w:rsidRPr="00ED79F5">
        <w:rPr>
          <w:rFonts w:ascii="Times New Roman" w:hAnsi="Times New Roman" w:cs="Times New Roman"/>
          <w:sz w:val="24"/>
          <w:szCs w:val="24"/>
        </w:rPr>
        <w:t xml:space="preserve"> </w:t>
      </w:r>
      <w:r w:rsidRPr="00ED79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9F7790" w:rsidRPr="00ED79F5">
        <w:rPr>
          <w:rFonts w:ascii="Times New Roman" w:hAnsi="Times New Roman" w:cs="Times New Roman"/>
          <w:sz w:val="24"/>
          <w:szCs w:val="24"/>
        </w:rPr>
        <w:t>.</w:t>
      </w:r>
    </w:p>
    <w:p w14:paraId="3F49996A" w14:textId="77777777" w:rsidR="00BB30A5" w:rsidRPr="00ED79F5" w:rsidRDefault="00BB30A5" w:rsidP="00BB30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79F5"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7AB048C5" w14:textId="55536110" w:rsidR="003F2637" w:rsidRPr="00ED79F5" w:rsidRDefault="00BB30A5" w:rsidP="007D148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ED79F5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D79F5">
        <w:rPr>
          <w:rFonts w:ascii="Times New Roman" w:hAnsi="Times New Roman" w:cs="Times New Roman"/>
          <w:sz w:val="24"/>
          <w:szCs w:val="24"/>
        </w:rPr>
        <w:t xml:space="preserve"> się ze „Standardami Ochrony Małoletnich w Placówkach Wsparcia Dziennego – Świetlicach oraz w działaniach Gminnego Ośrodka Pomocy Społecznej </w:t>
      </w:r>
      <w:r w:rsidR="00ED79F5">
        <w:rPr>
          <w:rFonts w:ascii="Times New Roman" w:hAnsi="Times New Roman" w:cs="Times New Roman"/>
          <w:sz w:val="24"/>
          <w:szCs w:val="24"/>
        </w:rPr>
        <w:br/>
      </w:r>
      <w:r w:rsidRPr="00ED79F5">
        <w:rPr>
          <w:rFonts w:ascii="Times New Roman" w:hAnsi="Times New Roman" w:cs="Times New Roman"/>
          <w:sz w:val="24"/>
          <w:szCs w:val="24"/>
        </w:rPr>
        <w:t>w Pucku”;</w:t>
      </w:r>
      <w:r w:rsidR="003F2637" w:rsidRPr="00ED7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BA282" w14:textId="02F17ED3" w:rsidR="00BB30A5" w:rsidRPr="00ED79F5" w:rsidRDefault="00015F1F" w:rsidP="007D148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9F5">
        <w:rPr>
          <w:rFonts w:ascii="Times New Roman" w:hAnsi="Times New Roman" w:cs="Times New Roman"/>
          <w:sz w:val="24"/>
          <w:szCs w:val="24"/>
        </w:rPr>
        <w:t>zobowiązuję się do przestrzegania obowiązujących procedur</w:t>
      </w:r>
      <w:r w:rsidR="00ED79F5" w:rsidRPr="00ED79F5">
        <w:rPr>
          <w:rFonts w:ascii="Times New Roman" w:hAnsi="Times New Roman" w:cs="Times New Roman"/>
          <w:sz w:val="24"/>
          <w:szCs w:val="24"/>
        </w:rPr>
        <w:t>.</w:t>
      </w:r>
    </w:p>
    <w:p w14:paraId="46C56101" w14:textId="77777777" w:rsidR="00BB30A5" w:rsidRDefault="00BB30A5" w:rsidP="00BB30A5">
      <w:pPr>
        <w:jc w:val="center"/>
        <w:rPr>
          <w:rFonts w:ascii="Times New Roman" w:hAnsi="Times New Roman" w:cs="Times New Roman"/>
        </w:rPr>
      </w:pPr>
    </w:p>
    <w:p w14:paraId="62767BA0" w14:textId="77777777" w:rsidR="003A33AE" w:rsidRDefault="003A33AE" w:rsidP="00BB30A5">
      <w:pPr>
        <w:jc w:val="center"/>
        <w:rPr>
          <w:rFonts w:ascii="Times New Roman" w:hAnsi="Times New Roman" w:cs="Times New Roman"/>
        </w:rPr>
      </w:pPr>
    </w:p>
    <w:p w14:paraId="35C41777" w14:textId="77777777" w:rsidR="00C3327D" w:rsidRDefault="00C3327D" w:rsidP="00BB30A5">
      <w:pPr>
        <w:jc w:val="center"/>
        <w:rPr>
          <w:rFonts w:ascii="Times New Roman" w:hAnsi="Times New Roman" w:cs="Times New Roman"/>
        </w:rPr>
      </w:pPr>
    </w:p>
    <w:p w14:paraId="7133906B" w14:textId="4565857B" w:rsidR="00BB30A5" w:rsidRDefault="00BB30A5" w:rsidP="00BB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</w:t>
      </w:r>
      <w:r>
        <w:rPr>
          <w:rFonts w:ascii="Times New Roman" w:hAnsi="Times New Roman" w:cs="Times New Roman"/>
        </w:rPr>
        <w:t>............</w:t>
      </w:r>
      <w:r w:rsidRPr="00BB30A5">
        <w:rPr>
          <w:rFonts w:ascii="Times New Roman" w:hAnsi="Times New Roman" w:cs="Times New Roman"/>
        </w:rPr>
        <w:t xml:space="preserve">................. </w:t>
      </w:r>
      <w:r>
        <w:rPr>
          <w:rFonts w:ascii="Times New Roman" w:hAnsi="Times New Roman" w:cs="Times New Roman"/>
        </w:rPr>
        <w:t xml:space="preserve">                                   </w:t>
      </w:r>
      <w:r w:rsidRPr="00BB30A5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......................................</w:t>
      </w:r>
      <w:r w:rsidRPr="00BB30A5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              </w:t>
      </w:r>
    </w:p>
    <w:p w14:paraId="3788D520" w14:textId="78F3776B" w:rsidR="00BB30A5" w:rsidRPr="00BB30A5" w:rsidRDefault="00BB30A5" w:rsidP="00BB30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B30A5">
        <w:rPr>
          <w:rFonts w:ascii="Times New Roman" w:hAnsi="Times New Roman" w:cs="Times New Roman"/>
        </w:rPr>
        <w:t>(miejscowość,</w:t>
      </w:r>
      <w:r>
        <w:rPr>
          <w:rFonts w:ascii="Times New Roman" w:hAnsi="Times New Roman" w:cs="Times New Roman"/>
        </w:rPr>
        <w:t xml:space="preserve"> </w:t>
      </w:r>
      <w:r w:rsidRPr="00BB30A5">
        <w:rPr>
          <w:rFonts w:ascii="Times New Roman" w:hAnsi="Times New Roman" w:cs="Times New Roman"/>
        </w:rPr>
        <w:t>data)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BB30A5">
        <w:rPr>
          <w:rFonts w:ascii="Times New Roman" w:hAnsi="Times New Roman" w:cs="Times New Roman"/>
        </w:rPr>
        <w:t>(czytelny podpis)</w:t>
      </w:r>
      <w:r w:rsidRPr="00BB30A5">
        <w:rPr>
          <w:rFonts w:ascii="Times New Roman" w:hAnsi="Times New Roman" w:cs="Times New Roman"/>
        </w:rPr>
        <w:br/>
      </w:r>
    </w:p>
    <w:p w14:paraId="425745B0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49BE2CD2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2D4F8EBE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59C67931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3F57EBCE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7229AAA5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4A81E14C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4E80FA68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795B02E5" w14:textId="77777777" w:rsidR="009C2521" w:rsidRDefault="009C2521" w:rsidP="00BB30A5">
      <w:pPr>
        <w:rPr>
          <w:rFonts w:ascii="Times New Roman" w:hAnsi="Times New Roman" w:cs="Times New Roman"/>
          <w:b/>
          <w:bCs/>
        </w:rPr>
      </w:pPr>
    </w:p>
    <w:p w14:paraId="78BF6DBF" w14:textId="77777777" w:rsidR="009C2521" w:rsidRDefault="009C2521" w:rsidP="00BB30A5">
      <w:pPr>
        <w:rPr>
          <w:rFonts w:ascii="Times New Roman" w:hAnsi="Times New Roman" w:cs="Times New Roman"/>
          <w:b/>
          <w:bCs/>
        </w:rPr>
      </w:pPr>
    </w:p>
    <w:p w14:paraId="0DA40FA1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</w:p>
    <w:p w14:paraId="6329F3BC" w14:textId="2A932CD3" w:rsidR="00BB30A5" w:rsidRDefault="00BB30A5" w:rsidP="003A33AE">
      <w:pPr>
        <w:jc w:val="right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 w:rsidR="009C2521">
        <w:rPr>
          <w:rFonts w:ascii="Times New Roman" w:hAnsi="Times New Roman" w:cs="Times New Roman"/>
          <w:b/>
          <w:bCs/>
        </w:rPr>
        <w:t>3</w:t>
      </w:r>
    </w:p>
    <w:p w14:paraId="5B785FA4" w14:textId="77777777" w:rsidR="00BB30A5" w:rsidRPr="00BB30A5" w:rsidRDefault="00BB30A5" w:rsidP="003A33AE">
      <w:pPr>
        <w:jc w:val="center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KARTA INTERWENCJI</w:t>
      </w:r>
    </w:p>
    <w:p w14:paraId="33FA0972" w14:textId="77777777" w:rsidR="00BB30A5" w:rsidRDefault="00BB30A5" w:rsidP="00BB30A5">
      <w:pPr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1. Dane małoletniego</w:t>
      </w:r>
    </w:p>
    <w:p w14:paraId="1A491F5A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Imię i nazwisko: ..................................................................................</w:t>
      </w:r>
    </w:p>
    <w:p w14:paraId="0244775F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Data urodzenia: ..................................................................................</w:t>
      </w:r>
    </w:p>
    <w:p w14:paraId="17A4296B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Adres zamieszkania: ............................................................................</w:t>
      </w:r>
    </w:p>
    <w:p w14:paraId="0FD5A04E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2. Osoba zgłaszająca</w:t>
      </w:r>
    </w:p>
    <w:p w14:paraId="11737DD2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Imię i nazwisko: ..................................................................................</w:t>
      </w:r>
    </w:p>
    <w:p w14:paraId="16AE9E95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Stanowisko/funkcja: ............................................................................</w:t>
      </w:r>
    </w:p>
    <w:p w14:paraId="440683EF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Data zgłoszenia: ..................................................................................</w:t>
      </w:r>
    </w:p>
    <w:p w14:paraId="49003E71" w14:textId="77777777" w:rsidR="00BB30A5" w:rsidRPr="00BB30A5" w:rsidRDefault="00BB30A5" w:rsidP="003A33AE">
      <w:pPr>
        <w:spacing w:line="360" w:lineRule="auto"/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3. Opis zdarzenia / podejrzenia krzywdzenia</w:t>
      </w:r>
    </w:p>
    <w:p w14:paraId="29684DFE" w14:textId="5D4C31E9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....................................................................</w:t>
      </w:r>
      <w:r w:rsidR="003A33AE">
        <w:rPr>
          <w:rFonts w:ascii="Times New Roman" w:hAnsi="Times New Roman" w:cs="Times New Roman"/>
        </w:rPr>
        <w:t>........................................................</w:t>
      </w:r>
      <w:r w:rsidRPr="00BB30A5">
        <w:rPr>
          <w:rFonts w:ascii="Times New Roman" w:hAnsi="Times New Roman" w:cs="Times New Roman"/>
        </w:rPr>
        <w:t>........................................</w:t>
      </w:r>
    </w:p>
    <w:p w14:paraId="2184D40E" w14:textId="0BEC3291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.........................................................</w:t>
      </w:r>
      <w:r w:rsidR="003A33AE">
        <w:rPr>
          <w:rFonts w:ascii="Times New Roman" w:hAnsi="Times New Roman" w:cs="Times New Roman"/>
        </w:rPr>
        <w:t>.......................................................</w:t>
      </w:r>
      <w:r w:rsidRPr="00BB30A5">
        <w:rPr>
          <w:rFonts w:ascii="Times New Roman" w:hAnsi="Times New Roman" w:cs="Times New Roman"/>
        </w:rPr>
        <w:t>....................................................</w:t>
      </w:r>
    </w:p>
    <w:p w14:paraId="7FC7DB33" w14:textId="634D1B26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......................................................................</w:t>
      </w:r>
      <w:r w:rsidR="003A33AE">
        <w:rPr>
          <w:rFonts w:ascii="Times New Roman" w:hAnsi="Times New Roman" w:cs="Times New Roman"/>
        </w:rPr>
        <w:t>.......................................................</w:t>
      </w:r>
      <w:r w:rsidRPr="00BB30A5">
        <w:rPr>
          <w:rFonts w:ascii="Times New Roman" w:hAnsi="Times New Roman" w:cs="Times New Roman"/>
        </w:rPr>
        <w:t>.......................................</w:t>
      </w:r>
    </w:p>
    <w:p w14:paraId="3131239F" w14:textId="77777777" w:rsidR="00BB30A5" w:rsidRPr="00BB30A5" w:rsidRDefault="00BB30A5" w:rsidP="00BB30A5">
      <w:pPr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4. Podjęte działania</w:t>
      </w:r>
    </w:p>
    <w:p w14:paraId="45305A69" w14:textId="723F194D" w:rsidR="00BB30A5" w:rsidRPr="00BB30A5" w:rsidRDefault="00BB30A5" w:rsidP="003A33AE">
      <w:pPr>
        <w:spacing w:line="360" w:lineRule="auto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□ rozmowa z małoletnim</w:t>
      </w:r>
      <w:r w:rsidRPr="00BB30A5">
        <w:rPr>
          <w:rFonts w:ascii="Times New Roman" w:hAnsi="Times New Roman" w:cs="Times New Roman"/>
        </w:rPr>
        <w:br/>
        <w:t>□ rozmowa z rodzicem/opiekunem</w:t>
      </w:r>
      <w:r w:rsidRPr="00BB30A5">
        <w:rPr>
          <w:rFonts w:ascii="Times New Roman" w:hAnsi="Times New Roman" w:cs="Times New Roman"/>
        </w:rPr>
        <w:br/>
        <w:t xml:space="preserve">□ poinformowanie </w:t>
      </w:r>
      <w:r w:rsidR="003A33AE">
        <w:rPr>
          <w:rFonts w:ascii="Times New Roman" w:hAnsi="Times New Roman" w:cs="Times New Roman"/>
        </w:rPr>
        <w:t>Dyrektora</w:t>
      </w:r>
      <w:r w:rsidRPr="00BB30A5">
        <w:rPr>
          <w:rFonts w:ascii="Times New Roman" w:hAnsi="Times New Roman" w:cs="Times New Roman"/>
        </w:rPr>
        <w:br/>
        <w:t>□ sporządzenie notatki służbowej</w:t>
      </w:r>
      <w:r w:rsidRPr="00BB30A5">
        <w:rPr>
          <w:rFonts w:ascii="Times New Roman" w:hAnsi="Times New Roman" w:cs="Times New Roman"/>
        </w:rPr>
        <w:br/>
        <w:t>□ kontakt z Policją</w:t>
      </w:r>
      <w:r w:rsidRPr="00BB30A5">
        <w:rPr>
          <w:rFonts w:ascii="Times New Roman" w:hAnsi="Times New Roman" w:cs="Times New Roman"/>
        </w:rPr>
        <w:br/>
        <w:t>□ kontakt z sądem rodzinnym</w:t>
      </w:r>
      <w:r w:rsidRPr="00BB30A5">
        <w:rPr>
          <w:rFonts w:ascii="Times New Roman" w:hAnsi="Times New Roman" w:cs="Times New Roman"/>
        </w:rPr>
        <w:br/>
        <w:t>□ wszczęcie procedury „Niebieskie Karty”</w:t>
      </w:r>
      <w:r w:rsidRPr="00BB30A5">
        <w:rPr>
          <w:rFonts w:ascii="Times New Roman" w:hAnsi="Times New Roman" w:cs="Times New Roman"/>
        </w:rPr>
        <w:br/>
        <w:t>□ inne działania:</w:t>
      </w:r>
    </w:p>
    <w:p w14:paraId="6B094B34" w14:textId="21054983" w:rsidR="00BB30A5" w:rsidRPr="00BB30A5" w:rsidRDefault="00BB30A5" w:rsidP="00BB30A5">
      <w:pPr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</w:t>
      </w:r>
      <w:r w:rsidR="003A33AE">
        <w:rPr>
          <w:rFonts w:ascii="Times New Roman" w:hAnsi="Times New Roman" w:cs="Times New Roman"/>
        </w:rPr>
        <w:t>.......................................................</w:t>
      </w:r>
      <w:r w:rsidRPr="00BB30A5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5E96FAA8" w14:textId="77777777" w:rsidR="00BB30A5" w:rsidRPr="00BB30A5" w:rsidRDefault="00BB30A5" w:rsidP="00BB30A5">
      <w:pPr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5. Osoby i instytucje zaangażowane</w:t>
      </w:r>
    </w:p>
    <w:p w14:paraId="611AE71B" w14:textId="7F7103F9" w:rsidR="00BB30A5" w:rsidRPr="00BB30A5" w:rsidRDefault="00BB30A5" w:rsidP="00BB30A5">
      <w:pPr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</w:t>
      </w:r>
      <w:r w:rsidR="003A33AE">
        <w:rPr>
          <w:rFonts w:ascii="Times New Roman" w:hAnsi="Times New Roman" w:cs="Times New Roman"/>
        </w:rPr>
        <w:t>.......................................................</w:t>
      </w:r>
      <w:r w:rsidRPr="00BB30A5">
        <w:rPr>
          <w:rFonts w:ascii="Times New Roman" w:hAnsi="Times New Roman" w:cs="Times New Roman"/>
        </w:rPr>
        <w:t>...................................................................................</w:t>
      </w:r>
    </w:p>
    <w:p w14:paraId="6020DC1C" w14:textId="77777777" w:rsidR="00BB30A5" w:rsidRPr="00BB30A5" w:rsidRDefault="00BB30A5" w:rsidP="00BB30A5">
      <w:pPr>
        <w:rPr>
          <w:rFonts w:ascii="Times New Roman" w:hAnsi="Times New Roman" w:cs="Times New Roman"/>
          <w:b/>
          <w:bCs/>
        </w:rPr>
      </w:pPr>
      <w:r w:rsidRPr="00BB30A5">
        <w:rPr>
          <w:rFonts w:ascii="Times New Roman" w:hAnsi="Times New Roman" w:cs="Times New Roman"/>
          <w:b/>
          <w:bCs/>
        </w:rPr>
        <w:t>6. Wynik interwencji / dalsze działania</w:t>
      </w:r>
    </w:p>
    <w:p w14:paraId="5B92367B" w14:textId="755C837C" w:rsidR="00BB30A5" w:rsidRPr="00BB30A5" w:rsidRDefault="00BB30A5" w:rsidP="00BB30A5">
      <w:pPr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........................................................................................................</w:t>
      </w:r>
      <w:r w:rsidR="003A33AE">
        <w:rPr>
          <w:rFonts w:ascii="Times New Roman" w:hAnsi="Times New Roman" w:cs="Times New Roman"/>
        </w:rPr>
        <w:t>..........................................................</w:t>
      </w:r>
      <w:r w:rsidRPr="00BB30A5">
        <w:rPr>
          <w:rFonts w:ascii="Times New Roman" w:hAnsi="Times New Roman" w:cs="Times New Roman"/>
        </w:rPr>
        <w:t>..</w:t>
      </w:r>
    </w:p>
    <w:p w14:paraId="0545850B" w14:textId="77777777" w:rsidR="003A33AE" w:rsidRDefault="003A33AE" w:rsidP="003A33AE">
      <w:pPr>
        <w:spacing w:after="0" w:line="192" w:lineRule="auto"/>
        <w:jc w:val="both"/>
        <w:rPr>
          <w:rFonts w:ascii="Times New Roman" w:hAnsi="Times New Roman" w:cs="Times New Roman"/>
        </w:rPr>
      </w:pPr>
    </w:p>
    <w:p w14:paraId="39E73F3B" w14:textId="77777777" w:rsidR="00DD6B8E" w:rsidRDefault="00DD6B8E" w:rsidP="003A33AE">
      <w:pPr>
        <w:spacing w:after="0" w:line="192" w:lineRule="auto"/>
        <w:jc w:val="both"/>
        <w:rPr>
          <w:rFonts w:ascii="Times New Roman" w:hAnsi="Times New Roman" w:cs="Times New Roman"/>
        </w:rPr>
      </w:pPr>
    </w:p>
    <w:p w14:paraId="44349FE7" w14:textId="77777777" w:rsidR="003A33AE" w:rsidRDefault="003A33AE" w:rsidP="003A33AE">
      <w:pPr>
        <w:spacing w:after="0" w:line="192" w:lineRule="auto"/>
        <w:jc w:val="both"/>
        <w:rPr>
          <w:rFonts w:ascii="Times New Roman" w:hAnsi="Times New Roman" w:cs="Times New Roman"/>
        </w:rPr>
      </w:pPr>
    </w:p>
    <w:p w14:paraId="79B1F94D" w14:textId="570DB70F" w:rsidR="003A33AE" w:rsidRDefault="003A33AE" w:rsidP="003A33AE">
      <w:pPr>
        <w:spacing w:after="0" w:line="192" w:lineRule="auto"/>
        <w:jc w:val="both"/>
        <w:rPr>
          <w:rFonts w:ascii="Times New Roman" w:hAnsi="Times New Roman" w:cs="Times New Roman"/>
        </w:rPr>
      </w:pPr>
      <w:r w:rsidRPr="00BB30A5">
        <w:rPr>
          <w:rFonts w:ascii="Times New Roman" w:hAnsi="Times New Roman" w:cs="Times New Roman"/>
        </w:rPr>
        <w:t>............................</w:t>
      </w:r>
      <w:r>
        <w:rPr>
          <w:rFonts w:ascii="Times New Roman" w:hAnsi="Times New Roman" w:cs="Times New Roman"/>
        </w:rPr>
        <w:t>............</w:t>
      </w:r>
      <w:r w:rsidRPr="00BB30A5">
        <w:rPr>
          <w:rFonts w:ascii="Times New Roman" w:hAnsi="Times New Roman" w:cs="Times New Roman"/>
        </w:rPr>
        <w:t xml:space="preserve">................. </w:t>
      </w:r>
      <w:r>
        <w:rPr>
          <w:rFonts w:ascii="Times New Roman" w:hAnsi="Times New Roman" w:cs="Times New Roman"/>
        </w:rPr>
        <w:t xml:space="preserve">                                   </w:t>
      </w:r>
      <w:r w:rsidRPr="00BB30A5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......................................</w:t>
      </w:r>
      <w:r w:rsidRPr="00BB30A5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              </w:t>
      </w:r>
    </w:p>
    <w:p w14:paraId="35C0A3CB" w14:textId="31E73883" w:rsidR="00BB30A5" w:rsidRDefault="003A33AE" w:rsidP="003A33AE">
      <w:pPr>
        <w:spacing w:after="0" w:line="19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B30A5">
        <w:rPr>
          <w:rFonts w:ascii="Times New Roman" w:hAnsi="Times New Roman" w:cs="Times New Roman"/>
        </w:rPr>
        <w:t>(miejscowość,</w:t>
      </w:r>
      <w:r>
        <w:rPr>
          <w:rFonts w:ascii="Times New Roman" w:hAnsi="Times New Roman" w:cs="Times New Roman"/>
        </w:rPr>
        <w:t xml:space="preserve"> </w:t>
      </w:r>
      <w:r w:rsidRPr="00BB30A5">
        <w:rPr>
          <w:rFonts w:ascii="Times New Roman" w:hAnsi="Times New Roman" w:cs="Times New Roman"/>
        </w:rPr>
        <w:t>data)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B30A5">
        <w:rPr>
          <w:rFonts w:ascii="Times New Roman" w:hAnsi="Times New Roman" w:cs="Times New Roman"/>
        </w:rPr>
        <w:t>(podpis</w:t>
      </w:r>
      <w:r w:rsidRPr="003A33AE">
        <w:rPr>
          <w:rFonts w:ascii="Times New Roman" w:hAnsi="Times New Roman" w:cs="Times New Roman"/>
        </w:rPr>
        <w:t xml:space="preserve"> </w:t>
      </w:r>
      <w:r w:rsidRPr="00BB30A5">
        <w:rPr>
          <w:rFonts w:ascii="Times New Roman" w:hAnsi="Times New Roman" w:cs="Times New Roman"/>
        </w:rPr>
        <w:t>osoby sporządzającej)</w:t>
      </w:r>
      <w:r w:rsidRPr="00BB30A5">
        <w:rPr>
          <w:rFonts w:ascii="Times New Roman" w:hAnsi="Times New Roman" w:cs="Times New Roman"/>
        </w:rPr>
        <w:br/>
      </w:r>
    </w:p>
    <w:p w14:paraId="4F0A23C8" w14:textId="186E8F8A" w:rsidR="003A33AE" w:rsidRDefault="003A33AE" w:rsidP="00DA2AA5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3A33AE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 w:rsidR="009C2521">
        <w:rPr>
          <w:rFonts w:ascii="Times New Roman" w:hAnsi="Times New Roman" w:cs="Times New Roman"/>
          <w:b/>
          <w:bCs/>
        </w:rPr>
        <w:t>4</w:t>
      </w:r>
    </w:p>
    <w:p w14:paraId="686C6354" w14:textId="77777777" w:rsidR="00571351" w:rsidRDefault="00571351" w:rsidP="00DA2AA5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653840CC" w14:textId="77777777" w:rsidR="00DA2AA5" w:rsidRPr="003A33AE" w:rsidRDefault="00DA2AA5" w:rsidP="00DA2AA5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530B9170" w14:textId="77777777" w:rsidR="003A33AE" w:rsidRPr="003A33AE" w:rsidRDefault="003A33AE" w:rsidP="00DA2A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A33AE">
        <w:rPr>
          <w:rFonts w:ascii="Times New Roman" w:hAnsi="Times New Roman" w:cs="Times New Roman"/>
          <w:b/>
          <w:bCs/>
        </w:rPr>
        <w:t>ZGODA NA WYKORZYSTANIE WIZERUNKU MAŁOLETNIEGO</w:t>
      </w:r>
    </w:p>
    <w:p w14:paraId="3053EC22" w14:textId="77777777" w:rsidR="00DA2AA5" w:rsidRDefault="00DA2AA5" w:rsidP="003A33A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FA8AC8" w14:textId="77777777" w:rsidR="00571351" w:rsidRDefault="00571351" w:rsidP="00DA2AA5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0F44C5A" w14:textId="124A0E26" w:rsidR="00DA2AA5" w:rsidRPr="003A33AE" w:rsidRDefault="00DA2AA5" w:rsidP="00DA2AA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A33AE">
        <w:rPr>
          <w:rFonts w:ascii="Times New Roman" w:hAnsi="Times New Roman" w:cs="Times New Roman"/>
        </w:rPr>
        <w:t>Ja niżej podpisany/a ......................</w:t>
      </w:r>
      <w:r>
        <w:rPr>
          <w:rFonts w:ascii="Times New Roman" w:hAnsi="Times New Roman" w:cs="Times New Roman"/>
        </w:rPr>
        <w:t>............</w:t>
      </w:r>
      <w:r w:rsidR="00571351">
        <w:rPr>
          <w:rFonts w:ascii="Times New Roman" w:hAnsi="Times New Roman" w:cs="Times New Roman"/>
        </w:rPr>
        <w:t>............................</w:t>
      </w:r>
      <w:r>
        <w:rPr>
          <w:rFonts w:ascii="Times New Roman" w:hAnsi="Times New Roman" w:cs="Times New Roman"/>
        </w:rPr>
        <w:t>..............</w:t>
      </w:r>
      <w:r w:rsidRPr="003A33AE">
        <w:rPr>
          <w:rFonts w:ascii="Times New Roman" w:hAnsi="Times New Roman" w:cs="Times New Roman"/>
        </w:rPr>
        <w:t>.......................................................</w:t>
      </w:r>
    </w:p>
    <w:p w14:paraId="41525CDD" w14:textId="77777777" w:rsidR="001E62FC" w:rsidRDefault="001E62FC" w:rsidP="00DA2AA5">
      <w:pPr>
        <w:spacing w:after="0" w:line="192" w:lineRule="auto"/>
        <w:jc w:val="both"/>
        <w:rPr>
          <w:rFonts w:ascii="Times New Roman" w:hAnsi="Times New Roman" w:cs="Times New Roman"/>
        </w:rPr>
      </w:pPr>
    </w:p>
    <w:p w14:paraId="0721C0B6" w14:textId="26205465" w:rsidR="00DA2AA5" w:rsidRPr="003A33AE" w:rsidRDefault="00DA2AA5" w:rsidP="00DA2AA5">
      <w:pPr>
        <w:spacing w:after="0" w:line="192" w:lineRule="auto"/>
        <w:jc w:val="both"/>
        <w:rPr>
          <w:rFonts w:ascii="Times New Roman" w:hAnsi="Times New Roman" w:cs="Times New Roman"/>
        </w:rPr>
      </w:pPr>
      <w:r w:rsidRPr="003A33AE">
        <w:rPr>
          <w:rFonts w:ascii="Times New Roman" w:hAnsi="Times New Roman" w:cs="Times New Roman"/>
        </w:rPr>
        <w:t>rodzic/opiekun prawny małoletniego:</w:t>
      </w:r>
      <w:r>
        <w:rPr>
          <w:rFonts w:ascii="Times New Roman" w:hAnsi="Times New Roman" w:cs="Times New Roman"/>
        </w:rPr>
        <w:t xml:space="preserve"> </w:t>
      </w:r>
      <w:r w:rsidRPr="003A33AE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Pr="003A33A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3A33AE">
        <w:rPr>
          <w:rFonts w:ascii="Times New Roman" w:hAnsi="Times New Roman" w:cs="Times New Roman"/>
        </w:rPr>
        <w:t>(imię i nazwisko dziecka)</w:t>
      </w:r>
    </w:p>
    <w:p w14:paraId="48D0F8CB" w14:textId="77777777" w:rsidR="00DA2AA5" w:rsidRDefault="00DA2AA5" w:rsidP="003A33A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DB55E" w14:textId="6AEE002A" w:rsidR="003A33AE" w:rsidRPr="003A33AE" w:rsidRDefault="003A33AE" w:rsidP="005713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1069B">
        <w:rPr>
          <w:rFonts w:ascii="Times New Roman" w:hAnsi="Times New Roman" w:cs="Times New Roman"/>
          <w:b/>
          <w:bCs/>
        </w:rPr>
        <w:t xml:space="preserve">wyrażam zgodę / nie wyrażam zgody* </w:t>
      </w:r>
      <w:r w:rsidRPr="003A33AE">
        <w:rPr>
          <w:rFonts w:ascii="Times New Roman" w:hAnsi="Times New Roman" w:cs="Times New Roman"/>
        </w:rPr>
        <w:t xml:space="preserve">na nieodpłatne utrwalanie i wykorzystywanie wizerunku mojego dziecka przez Gminny Ośrodek Pomocy Społecznej w </w:t>
      </w:r>
      <w:r w:rsidR="00DA2AA5">
        <w:rPr>
          <w:rFonts w:ascii="Times New Roman" w:hAnsi="Times New Roman" w:cs="Times New Roman"/>
        </w:rPr>
        <w:t>Pucku</w:t>
      </w:r>
      <w:r w:rsidRPr="003A33AE">
        <w:rPr>
          <w:rFonts w:ascii="Times New Roman" w:hAnsi="Times New Roman" w:cs="Times New Roman"/>
        </w:rPr>
        <w:t xml:space="preserve"> w celach informacyjnych, promocyjnych i dokumentacyjnych.</w:t>
      </w:r>
    </w:p>
    <w:p w14:paraId="53F3A18D" w14:textId="486A0FF3" w:rsidR="003A33AE" w:rsidRPr="003A33AE" w:rsidRDefault="003A33AE" w:rsidP="00571351">
      <w:pPr>
        <w:spacing w:after="0" w:line="360" w:lineRule="auto"/>
        <w:rPr>
          <w:rFonts w:ascii="Times New Roman" w:hAnsi="Times New Roman" w:cs="Times New Roman"/>
        </w:rPr>
      </w:pPr>
      <w:r w:rsidRPr="003A33AE">
        <w:rPr>
          <w:rFonts w:ascii="Times New Roman" w:hAnsi="Times New Roman" w:cs="Times New Roman"/>
        </w:rPr>
        <w:t>Zgoda obejmuje publikację zdjęć i materiałów audiowizualnych:</w:t>
      </w:r>
      <w:r w:rsidRPr="003A33AE">
        <w:rPr>
          <w:rFonts w:ascii="Times New Roman" w:hAnsi="Times New Roman" w:cs="Times New Roman"/>
        </w:rPr>
        <w:br/>
        <w:t>□ na stronie internetowej GOPS</w:t>
      </w:r>
      <w:r w:rsidR="00DA2AA5">
        <w:rPr>
          <w:rFonts w:ascii="Times New Roman" w:hAnsi="Times New Roman" w:cs="Times New Roman"/>
        </w:rPr>
        <w:t>;</w:t>
      </w:r>
      <w:r w:rsidRPr="003A33AE">
        <w:rPr>
          <w:rFonts w:ascii="Times New Roman" w:hAnsi="Times New Roman" w:cs="Times New Roman"/>
        </w:rPr>
        <w:br/>
        <w:t>□ w mediach społecznościowych GOPS</w:t>
      </w:r>
      <w:r w:rsidR="00DA2AA5">
        <w:rPr>
          <w:rFonts w:ascii="Times New Roman" w:hAnsi="Times New Roman" w:cs="Times New Roman"/>
        </w:rPr>
        <w:t>;</w:t>
      </w:r>
      <w:r w:rsidRPr="003A33AE">
        <w:rPr>
          <w:rFonts w:ascii="Times New Roman" w:hAnsi="Times New Roman" w:cs="Times New Roman"/>
        </w:rPr>
        <w:br/>
        <w:t>□ w materiałach informacyjnych i promocyjnych</w:t>
      </w:r>
      <w:r w:rsidR="00DA2AA5">
        <w:rPr>
          <w:rFonts w:ascii="Times New Roman" w:hAnsi="Times New Roman" w:cs="Times New Roman"/>
        </w:rPr>
        <w:t>;</w:t>
      </w:r>
      <w:r w:rsidRPr="003A33AE">
        <w:rPr>
          <w:rFonts w:ascii="Times New Roman" w:hAnsi="Times New Roman" w:cs="Times New Roman"/>
        </w:rPr>
        <w:br/>
        <w:t>□ na tablicach informacyjnych Placówki</w:t>
      </w:r>
      <w:r w:rsidR="0020221E">
        <w:rPr>
          <w:rFonts w:ascii="Times New Roman" w:hAnsi="Times New Roman" w:cs="Times New Roman"/>
        </w:rPr>
        <w:t xml:space="preserve"> / GOPS</w:t>
      </w:r>
      <w:r w:rsidR="00DA2AA5">
        <w:rPr>
          <w:rFonts w:ascii="Times New Roman" w:hAnsi="Times New Roman" w:cs="Times New Roman"/>
        </w:rPr>
        <w:t>.</w:t>
      </w:r>
    </w:p>
    <w:p w14:paraId="44898639" w14:textId="77777777" w:rsidR="003A33AE" w:rsidRPr="003A33AE" w:rsidRDefault="003A33AE" w:rsidP="005713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33AE">
        <w:rPr>
          <w:rFonts w:ascii="Times New Roman" w:hAnsi="Times New Roman" w:cs="Times New Roman"/>
        </w:rPr>
        <w:t>Oświadczam, że zostałem/</w:t>
      </w:r>
      <w:proofErr w:type="spellStart"/>
      <w:r w:rsidRPr="003A33AE">
        <w:rPr>
          <w:rFonts w:ascii="Times New Roman" w:hAnsi="Times New Roman" w:cs="Times New Roman"/>
        </w:rPr>
        <w:t>am</w:t>
      </w:r>
      <w:proofErr w:type="spellEnd"/>
      <w:r w:rsidRPr="003A33AE">
        <w:rPr>
          <w:rFonts w:ascii="Times New Roman" w:hAnsi="Times New Roman" w:cs="Times New Roman"/>
        </w:rPr>
        <w:t xml:space="preserve"> poinformowany/a o możliwości wycofania zgody w dowolnym momencie.</w:t>
      </w:r>
    </w:p>
    <w:p w14:paraId="0BCC1AF8" w14:textId="77777777" w:rsidR="00DA2AA5" w:rsidRDefault="00DA2AA5" w:rsidP="00DA2AA5">
      <w:pPr>
        <w:spacing w:after="0" w:line="192" w:lineRule="auto"/>
        <w:rPr>
          <w:rFonts w:ascii="Times New Roman" w:hAnsi="Times New Roman" w:cs="Times New Roman"/>
        </w:rPr>
      </w:pPr>
    </w:p>
    <w:p w14:paraId="3EB96098" w14:textId="77777777" w:rsidR="00DA2AA5" w:rsidRDefault="00DA2AA5" w:rsidP="00DA2AA5">
      <w:pPr>
        <w:spacing w:after="0" w:line="192" w:lineRule="auto"/>
        <w:rPr>
          <w:rFonts w:ascii="Times New Roman" w:hAnsi="Times New Roman" w:cs="Times New Roman"/>
        </w:rPr>
      </w:pPr>
    </w:p>
    <w:p w14:paraId="2B82319F" w14:textId="77777777" w:rsidR="00254BA7" w:rsidRDefault="00254BA7" w:rsidP="00DA2AA5">
      <w:pPr>
        <w:spacing w:after="0" w:line="192" w:lineRule="auto"/>
        <w:rPr>
          <w:rFonts w:ascii="Times New Roman" w:hAnsi="Times New Roman" w:cs="Times New Roman"/>
        </w:rPr>
      </w:pPr>
    </w:p>
    <w:p w14:paraId="379488C1" w14:textId="77777777" w:rsidR="00DA2AA5" w:rsidRPr="00DA2AA5" w:rsidRDefault="00DA2AA5" w:rsidP="00357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AA5">
        <w:rPr>
          <w:rFonts w:ascii="Times New Roman" w:hAnsi="Times New Roman" w:cs="Times New Roman"/>
        </w:rPr>
        <w:t xml:space="preserve">.........................................................                                    ........................................................................                 </w:t>
      </w:r>
    </w:p>
    <w:p w14:paraId="584F3751" w14:textId="77777777" w:rsidR="00DA2AA5" w:rsidRPr="00DA2AA5" w:rsidRDefault="00DA2AA5" w:rsidP="003574D2">
      <w:pPr>
        <w:spacing w:after="0" w:line="240" w:lineRule="auto"/>
        <w:rPr>
          <w:rFonts w:ascii="Times New Roman" w:hAnsi="Times New Roman" w:cs="Times New Roman"/>
        </w:rPr>
      </w:pPr>
      <w:r w:rsidRPr="00DA2AA5">
        <w:rPr>
          <w:rFonts w:ascii="Times New Roman" w:hAnsi="Times New Roman" w:cs="Times New Roman"/>
        </w:rPr>
        <w:t xml:space="preserve">          (miejscowość, data)                                                          (czytelny podpis </w:t>
      </w:r>
      <w:r w:rsidRPr="003A33AE">
        <w:rPr>
          <w:rFonts w:ascii="Times New Roman" w:hAnsi="Times New Roman" w:cs="Times New Roman"/>
        </w:rPr>
        <w:t>rodzica/opiekuna</w:t>
      </w:r>
      <w:r w:rsidRPr="00DA2AA5">
        <w:rPr>
          <w:rFonts w:ascii="Times New Roman" w:hAnsi="Times New Roman" w:cs="Times New Roman"/>
        </w:rPr>
        <w:t>)</w:t>
      </w:r>
      <w:r w:rsidRPr="00DA2AA5">
        <w:rPr>
          <w:rFonts w:ascii="Times New Roman" w:hAnsi="Times New Roman" w:cs="Times New Roman"/>
        </w:rPr>
        <w:br/>
      </w:r>
    </w:p>
    <w:p w14:paraId="7C51C9ED" w14:textId="77777777" w:rsidR="007F799F" w:rsidRDefault="007F799F" w:rsidP="00DA2AA5">
      <w:pPr>
        <w:spacing w:after="0" w:line="192" w:lineRule="auto"/>
        <w:rPr>
          <w:rFonts w:ascii="Times New Roman" w:hAnsi="Times New Roman" w:cs="Times New Roman"/>
        </w:rPr>
      </w:pPr>
    </w:p>
    <w:p w14:paraId="22B2CEE5" w14:textId="77777777" w:rsidR="007F799F" w:rsidRDefault="007F799F" w:rsidP="00DA2AA5">
      <w:pPr>
        <w:spacing w:after="0" w:line="192" w:lineRule="auto"/>
        <w:rPr>
          <w:rFonts w:ascii="Times New Roman" w:hAnsi="Times New Roman" w:cs="Times New Roman"/>
        </w:rPr>
      </w:pPr>
    </w:p>
    <w:p w14:paraId="37304A63" w14:textId="68BC8121" w:rsidR="003A33AE" w:rsidRPr="003A33AE" w:rsidRDefault="00DA2AA5" w:rsidP="00DA2AA5">
      <w:pPr>
        <w:spacing w:after="0" w:line="19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3A33AE" w:rsidRPr="003A33AE">
        <w:rPr>
          <w:rFonts w:ascii="Times New Roman" w:hAnsi="Times New Roman" w:cs="Times New Roman"/>
        </w:rPr>
        <w:t>niewłaściwe skreślić</w:t>
      </w:r>
    </w:p>
    <w:p w14:paraId="3FE5622D" w14:textId="77777777" w:rsidR="00DA2AA5" w:rsidRDefault="00DA2AA5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68A5BFC8" w14:textId="77777777" w:rsidR="007F799F" w:rsidRDefault="007F799F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61C8CF39" w14:textId="77777777" w:rsidR="007F799F" w:rsidRDefault="007F799F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6AC04C6C" w14:textId="77777777" w:rsidR="007F799F" w:rsidRDefault="007F799F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4733B493" w14:textId="77777777" w:rsidR="007F799F" w:rsidRDefault="007F799F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7A2544E7" w14:textId="77777777" w:rsidR="00DA2AA5" w:rsidRDefault="00DA2AA5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31DE114E" w14:textId="77777777" w:rsidR="00DA2AA5" w:rsidRDefault="00DA2AA5" w:rsidP="003A33AE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52A28451" w14:textId="69DAD88A" w:rsidR="003A33AE" w:rsidRDefault="003A33AE" w:rsidP="00DA2AA5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  <w:r w:rsidRPr="003A33AE">
        <w:rPr>
          <w:rFonts w:ascii="Times New Roman" w:hAnsi="Times New Roman" w:cs="Times New Roman"/>
          <w:b/>
          <w:bCs/>
        </w:rPr>
        <w:t xml:space="preserve">ZAŁĄCZNIK NR </w:t>
      </w:r>
      <w:r w:rsidR="009C2521">
        <w:rPr>
          <w:rFonts w:ascii="Times New Roman" w:hAnsi="Times New Roman" w:cs="Times New Roman"/>
          <w:b/>
          <w:bCs/>
        </w:rPr>
        <w:t>5</w:t>
      </w:r>
    </w:p>
    <w:p w14:paraId="03BB2C2A" w14:textId="77777777" w:rsidR="007F799F" w:rsidRDefault="007F799F" w:rsidP="00DA2AA5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</w:p>
    <w:p w14:paraId="743B4452" w14:textId="77777777" w:rsidR="007560AF" w:rsidRPr="003A33AE" w:rsidRDefault="007560AF" w:rsidP="00DA2AA5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</w:p>
    <w:p w14:paraId="34F2876F" w14:textId="77777777" w:rsidR="007F799F" w:rsidRDefault="007F799F" w:rsidP="00DA2AA5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</w:p>
    <w:p w14:paraId="383064E1" w14:textId="77777777" w:rsidR="007F799F" w:rsidRDefault="007F799F" w:rsidP="00DA2AA5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</w:p>
    <w:p w14:paraId="3FBAF4C9" w14:textId="3AE32C89" w:rsidR="003A33AE" w:rsidRDefault="003A33AE" w:rsidP="00DA2AA5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  <w:r w:rsidRPr="003A33AE">
        <w:rPr>
          <w:rFonts w:ascii="Times New Roman" w:hAnsi="Times New Roman" w:cs="Times New Roman"/>
          <w:b/>
          <w:bCs/>
        </w:rPr>
        <w:t>REJESTR INTERWENCJI</w:t>
      </w:r>
    </w:p>
    <w:p w14:paraId="54FC57C0" w14:textId="77777777" w:rsidR="007F799F" w:rsidRDefault="007F799F" w:rsidP="00DA2AA5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</w:p>
    <w:p w14:paraId="19EC19DA" w14:textId="77777777" w:rsidR="007F799F" w:rsidRPr="003A33AE" w:rsidRDefault="007F799F" w:rsidP="00DA2AA5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005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208"/>
        <w:gridCol w:w="1803"/>
        <w:gridCol w:w="1285"/>
        <w:gridCol w:w="1200"/>
        <w:gridCol w:w="1690"/>
        <w:gridCol w:w="1409"/>
      </w:tblGrid>
      <w:tr w:rsidR="003A33AE" w:rsidRPr="003A33AE" w14:paraId="46C256F8" w14:textId="77777777" w:rsidTr="00CD33A5">
        <w:trPr>
          <w:trHeight w:val="95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4DA94D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7864A01F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Data zgłoszenia</w:t>
            </w:r>
          </w:p>
        </w:tc>
        <w:tc>
          <w:tcPr>
            <w:tcW w:w="0" w:type="auto"/>
            <w:vAlign w:val="center"/>
            <w:hideMark/>
          </w:tcPr>
          <w:p w14:paraId="475FCB76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Imię i nazwisko małoletniego</w:t>
            </w:r>
          </w:p>
        </w:tc>
        <w:tc>
          <w:tcPr>
            <w:tcW w:w="0" w:type="auto"/>
            <w:vAlign w:val="center"/>
            <w:hideMark/>
          </w:tcPr>
          <w:p w14:paraId="410D448F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Rodzaj zgłoszenia</w:t>
            </w:r>
          </w:p>
        </w:tc>
        <w:tc>
          <w:tcPr>
            <w:tcW w:w="0" w:type="auto"/>
            <w:vAlign w:val="center"/>
            <w:hideMark/>
          </w:tcPr>
          <w:p w14:paraId="350C01DC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Podjęte działania</w:t>
            </w:r>
          </w:p>
        </w:tc>
        <w:tc>
          <w:tcPr>
            <w:tcW w:w="0" w:type="auto"/>
            <w:vAlign w:val="center"/>
            <w:hideMark/>
          </w:tcPr>
          <w:p w14:paraId="28B01B95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Osoba prowadząca sprawę</w:t>
            </w:r>
          </w:p>
        </w:tc>
        <w:tc>
          <w:tcPr>
            <w:tcW w:w="0" w:type="auto"/>
            <w:vAlign w:val="center"/>
            <w:hideMark/>
          </w:tcPr>
          <w:p w14:paraId="071EE19F" w14:textId="77777777" w:rsidR="003A33AE" w:rsidRPr="003A33AE" w:rsidRDefault="003A33AE" w:rsidP="00DA2AA5">
            <w:pPr>
              <w:spacing w:after="0"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3AE">
              <w:rPr>
                <w:rFonts w:ascii="Times New Roman" w:hAnsi="Times New Roman" w:cs="Times New Roman"/>
                <w:b/>
                <w:bCs/>
              </w:rPr>
              <w:t>Data zakończenia</w:t>
            </w:r>
          </w:p>
        </w:tc>
      </w:tr>
      <w:tr w:rsidR="003A33AE" w:rsidRPr="003A33AE" w14:paraId="5DBCABA1" w14:textId="77777777" w:rsidTr="00CD33A5">
        <w:trPr>
          <w:trHeight w:hRule="exact" w:val="17"/>
          <w:tblCellSpacing w:w="15" w:type="dxa"/>
        </w:trPr>
        <w:tc>
          <w:tcPr>
            <w:tcW w:w="0" w:type="auto"/>
            <w:vAlign w:val="center"/>
            <w:hideMark/>
          </w:tcPr>
          <w:p w14:paraId="49828D50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741A65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25507B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8D7CF0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FEDF93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D3E2D2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0B152A6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</w:tr>
      <w:tr w:rsidR="00DA2AA5" w:rsidRPr="003A33AE" w14:paraId="22EAA8E7" w14:textId="77777777" w:rsidTr="00687FC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A79C3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8E0C3F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8C7FF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9D45E6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8F4E3C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95127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1AA9" w14:textId="77777777" w:rsidR="00DA2AA5" w:rsidRPr="003A33AE" w:rsidRDefault="00DA2AA5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</w:tr>
      <w:tr w:rsidR="003A33AE" w:rsidRPr="003A33AE" w14:paraId="3196733C" w14:textId="77777777" w:rsidTr="00CD33A5">
        <w:trPr>
          <w:trHeight w:hRule="exact" w:val="17"/>
          <w:tblCellSpacing w:w="15" w:type="dxa"/>
        </w:trPr>
        <w:tc>
          <w:tcPr>
            <w:tcW w:w="0" w:type="auto"/>
            <w:vAlign w:val="center"/>
            <w:hideMark/>
          </w:tcPr>
          <w:p w14:paraId="3291DB40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94FC92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AA2A1C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1E2913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1A7A84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DB1822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39A5B3" w14:textId="77777777" w:rsidR="003A33AE" w:rsidRPr="003A33AE" w:rsidRDefault="003A33AE" w:rsidP="003A33AE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</w:tc>
      </w:tr>
    </w:tbl>
    <w:p w14:paraId="50F9FE32" w14:textId="77777777" w:rsidR="00DA2AA5" w:rsidRDefault="00DA2AA5" w:rsidP="003A33AE">
      <w:pPr>
        <w:spacing w:after="0" w:line="192" w:lineRule="auto"/>
        <w:rPr>
          <w:rFonts w:ascii="Times New Roman" w:hAnsi="Times New Roman" w:cs="Times New Roman"/>
        </w:rPr>
      </w:pPr>
    </w:p>
    <w:p w14:paraId="0983BB77" w14:textId="77777777" w:rsidR="007F799F" w:rsidRDefault="007F799F" w:rsidP="003A33AE">
      <w:pPr>
        <w:spacing w:after="0" w:line="192" w:lineRule="auto"/>
        <w:rPr>
          <w:rFonts w:ascii="Times New Roman" w:hAnsi="Times New Roman" w:cs="Times New Roman"/>
        </w:rPr>
      </w:pPr>
    </w:p>
    <w:p w14:paraId="73CF88E7" w14:textId="11A8885B" w:rsidR="003A33AE" w:rsidRPr="003A33AE" w:rsidRDefault="003A33AE" w:rsidP="003A33AE">
      <w:pPr>
        <w:spacing w:after="0" w:line="192" w:lineRule="auto"/>
        <w:rPr>
          <w:rFonts w:ascii="Times New Roman" w:hAnsi="Times New Roman" w:cs="Times New Roman"/>
        </w:rPr>
      </w:pPr>
      <w:r w:rsidRPr="003A33AE">
        <w:rPr>
          <w:rFonts w:ascii="Times New Roman" w:hAnsi="Times New Roman" w:cs="Times New Roman"/>
        </w:rPr>
        <w:t xml:space="preserve">Rejestr prowadzi osoba wyznaczona przez </w:t>
      </w:r>
      <w:r w:rsidR="00DA2AA5">
        <w:rPr>
          <w:rFonts w:ascii="Times New Roman" w:hAnsi="Times New Roman" w:cs="Times New Roman"/>
        </w:rPr>
        <w:t>Dyrektora</w:t>
      </w:r>
      <w:r w:rsidRPr="003A33AE">
        <w:rPr>
          <w:rFonts w:ascii="Times New Roman" w:hAnsi="Times New Roman" w:cs="Times New Roman"/>
        </w:rPr>
        <w:t xml:space="preserve"> GOPS.</w:t>
      </w:r>
    </w:p>
    <w:p w14:paraId="1066936D" w14:textId="4B646F33" w:rsidR="003574D2" w:rsidRDefault="003574D2" w:rsidP="003574D2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  <w:r w:rsidRPr="003574D2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 w:rsidR="009C2521">
        <w:rPr>
          <w:rFonts w:ascii="Times New Roman" w:hAnsi="Times New Roman" w:cs="Times New Roman"/>
          <w:b/>
          <w:bCs/>
        </w:rPr>
        <w:t>6</w:t>
      </w:r>
    </w:p>
    <w:p w14:paraId="7451CB67" w14:textId="77777777" w:rsidR="007560AF" w:rsidRDefault="007560AF" w:rsidP="003574D2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</w:p>
    <w:p w14:paraId="28881AB2" w14:textId="77777777" w:rsidR="003574D2" w:rsidRPr="003574D2" w:rsidRDefault="003574D2" w:rsidP="003574D2">
      <w:pPr>
        <w:spacing w:after="0" w:line="192" w:lineRule="auto"/>
        <w:jc w:val="right"/>
        <w:rPr>
          <w:rFonts w:ascii="Times New Roman" w:hAnsi="Times New Roman" w:cs="Times New Roman"/>
          <w:b/>
          <w:bCs/>
        </w:rPr>
      </w:pPr>
    </w:p>
    <w:p w14:paraId="4A32741F" w14:textId="77777777" w:rsidR="003574D2" w:rsidRDefault="003574D2" w:rsidP="003574D2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  <w:r w:rsidRPr="003574D2">
        <w:rPr>
          <w:rFonts w:ascii="Times New Roman" w:hAnsi="Times New Roman" w:cs="Times New Roman"/>
          <w:b/>
          <w:bCs/>
        </w:rPr>
        <w:t>PROCEDURA ZGŁASZANIA NARUSZEŃ STANDARDÓW OCHRONY MAŁOLETNICH</w:t>
      </w:r>
    </w:p>
    <w:p w14:paraId="55EB3F76" w14:textId="77777777" w:rsidR="007560AF" w:rsidRPr="003574D2" w:rsidRDefault="007560AF" w:rsidP="003574D2">
      <w:pPr>
        <w:spacing w:after="0" w:line="192" w:lineRule="auto"/>
        <w:jc w:val="center"/>
        <w:rPr>
          <w:rFonts w:ascii="Times New Roman" w:hAnsi="Times New Roman" w:cs="Times New Roman"/>
          <w:b/>
          <w:bCs/>
        </w:rPr>
      </w:pPr>
    </w:p>
    <w:p w14:paraId="052FDAEF" w14:textId="77777777" w:rsidR="003574D2" w:rsidRDefault="003574D2" w:rsidP="003574D2">
      <w:pPr>
        <w:spacing w:after="0" w:line="192" w:lineRule="auto"/>
        <w:rPr>
          <w:rFonts w:ascii="Times New Roman" w:hAnsi="Times New Roman" w:cs="Times New Roman"/>
          <w:b/>
          <w:bCs/>
        </w:rPr>
      </w:pPr>
    </w:p>
    <w:p w14:paraId="0C9D9398" w14:textId="0874D584" w:rsidR="003574D2" w:rsidRPr="003574D2" w:rsidRDefault="003574D2" w:rsidP="00C63823">
      <w:pPr>
        <w:spacing w:before="60" w:after="60" w:line="276" w:lineRule="auto"/>
        <w:jc w:val="center"/>
        <w:rPr>
          <w:rFonts w:ascii="Times New Roman" w:hAnsi="Times New Roman" w:cs="Times New Roman"/>
          <w:b/>
          <w:bCs/>
        </w:rPr>
      </w:pPr>
      <w:r w:rsidRPr="003574D2">
        <w:rPr>
          <w:rFonts w:ascii="Times New Roman" w:hAnsi="Times New Roman" w:cs="Times New Roman"/>
          <w:b/>
          <w:bCs/>
        </w:rPr>
        <w:t>§ 1.</w:t>
      </w:r>
    </w:p>
    <w:p w14:paraId="1433E8E4" w14:textId="77777777" w:rsidR="003574D2" w:rsidRPr="003574D2" w:rsidRDefault="003574D2" w:rsidP="00C63823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Postanowienia ogólne</w:t>
      </w:r>
    </w:p>
    <w:p w14:paraId="267A2EEC" w14:textId="01A171B6" w:rsidR="003574D2" w:rsidRPr="003574D2" w:rsidRDefault="003574D2" w:rsidP="00C63823">
      <w:pPr>
        <w:numPr>
          <w:ilvl w:val="0"/>
          <w:numId w:val="16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 xml:space="preserve">Każda osoba będąca pracownikiem, współpracownikiem, wolontariuszem lub inną osobą wykonującą zadania na rzecz Gminnego Ośrodka Pomocy Społecznej w </w:t>
      </w:r>
      <w:r>
        <w:rPr>
          <w:rFonts w:ascii="Times New Roman" w:hAnsi="Times New Roman" w:cs="Times New Roman"/>
        </w:rPr>
        <w:t>Pucku</w:t>
      </w:r>
      <w:r w:rsidRPr="003574D2">
        <w:rPr>
          <w:rFonts w:ascii="Times New Roman" w:hAnsi="Times New Roman" w:cs="Times New Roman"/>
        </w:rPr>
        <w:t xml:space="preserve"> ma obowiązek reagowania na przypadki naruszenia Standardów Ochrony Małoletnich.</w:t>
      </w:r>
    </w:p>
    <w:p w14:paraId="3866E123" w14:textId="77777777" w:rsidR="003574D2" w:rsidRPr="003574D2" w:rsidRDefault="003574D2" w:rsidP="00C63823">
      <w:pPr>
        <w:numPr>
          <w:ilvl w:val="0"/>
          <w:numId w:val="16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Zgłoszenie może dotyczyć:</w:t>
      </w:r>
    </w:p>
    <w:p w14:paraId="5DD7C78A" w14:textId="77777777" w:rsidR="003574D2" w:rsidRPr="003574D2" w:rsidRDefault="003574D2" w:rsidP="00C63823">
      <w:pPr>
        <w:numPr>
          <w:ilvl w:val="0"/>
          <w:numId w:val="19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podejrzenia krzywdzenia małoletniego;</w:t>
      </w:r>
    </w:p>
    <w:p w14:paraId="3A0EF271" w14:textId="77777777" w:rsidR="003574D2" w:rsidRPr="003574D2" w:rsidRDefault="003574D2" w:rsidP="00C63823">
      <w:pPr>
        <w:numPr>
          <w:ilvl w:val="0"/>
          <w:numId w:val="19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naruszenia zasad bezpiecznych relacji;</w:t>
      </w:r>
    </w:p>
    <w:p w14:paraId="6A77B5CF" w14:textId="77777777" w:rsidR="003574D2" w:rsidRPr="003574D2" w:rsidRDefault="003574D2" w:rsidP="00C63823">
      <w:pPr>
        <w:numPr>
          <w:ilvl w:val="0"/>
          <w:numId w:val="19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stosowania przemocy wobec małoletniego;</w:t>
      </w:r>
    </w:p>
    <w:p w14:paraId="0D86C176" w14:textId="77777777" w:rsidR="003574D2" w:rsidRPr="003574D2" w:rsidRDefault="003574D2" w:rsidP="00C63823">
      <w:pPr>
        <w:numPr>
          <w:ilvl w:val="0"/>
          <w:numId w:val="19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niewłaściwego zachowania personelu wobec małoletniego;</w:t>
      </w:r>
    </w:p>
    <w:p w14:paraId="05B877A1" w14:textId="77777777" w:rsidR="003574D2" w:rsidRDefault="003574D2" w:rsidP="00C63823">
      <w:pPr>
        <w:numPr>
          <w:ilvl w:val="0"/>
          <w:numId w:val="19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zagrożenia bezpieczeństwa dziecka.</w:t>
      </w:r>
    </w:p>
    <w:p w14:paraId="5E969793" w14:textId="2279D854" w:rsidR="00F453EB" w:rsidRPr="00F453EB" w:rsidRDefault="00F453EB" w:rsidP="00C63823">
      <w:pPr>
        <w:pStyle w:val="Akapitzlist"/>
        <w:numPr>
          <w:ilvl w:val="0"/>
          <w:numId w:val="31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F453EB">
        <w:rPr>
          <w:rFonts w:ascii="Times New Roman" w:hAnsi="Times New Roman" w:cs="Times New Roman"/>
        </w:rPr>
        <w:t>Jeżeli zgłoszenie dotyczy przemocy domowej i zachodzą przesłanki do wszczęcia procedury „Niebieskie Karty”, dalsze działania prowadzi się zgodnie z przepisami regulującymi tę procedurę.</w:t>
      </w:r>
    </w:p>
    <w:p w14:paraId="10D211F7" w14:textId="77777777" w:rsidR="003574D2" w:rsidRPr="003574D2" w:rsidRDefault="003574D2" w:rsidP="00C63823">
      <w:pPr>
        <w:spacing w:before="60" w:after="60" w:line="276" w:lineRule="auto"/>
        <w:jc w:val="center"/>
        <w:rPr>
          <w:rFonts w:ascii="Times New Roman" w:hAnsi="Times New Roman" w:cs="Times New Roman"/>
          <w:b/>
          <w:bCs/>
        </w:rPr>
      </w:pPr>
      <w:r w:rsidRPr="003574D2">
        <w:rPr>
          <w:rFonts w:ascii="Times New Roman" w:hAnsi="Times New Roman" w:cs="Times New Roman"/>
          <w:b/>
          <w:bCs/>
        </w:rPr>
        <w:t>§ 2.</w:t>
      </w:r>
    </w:p>
    <w:p w14:paraId="6607E63A" w14:textId="77777777" w:rsidR="003574D2" w:rsidRPr="003574D2" w:rsidRDefault="003574D2" w:rsidP="00C63823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Sposób zgłaszania</w:t>
      </w:r>
    </w:p>
    <w:p w14:paraId="5818336F" w14:textId="77777777" w:rsidR="003574D2" w:rsidRPr="003574D2" w:rsidRDefault="003574D2" w:rsidP="00C63823">
      <w:pPr>
        <w:numPr>
          <w:ilvl w:val="0"/>
          <w:numId w:val="17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Zgłoszenia dokonuje się:</w:t>
      </w:r>
    </w:p>
    <w:p w14:paraId="337A0689" w14:textId="58C4E768" w:rsidR="003574D2" w:rsidRPr="003574D2" w:rsidRDefault="003574D2" w:rsidP="00C63823">
      <w:pPr>
        <w:numPr>
          <w:ilvl w:val="0"/>
          <w:numId w:val="20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 xml:space="preserve">bezpośrednio </w:t>
      </w:r>
      <w:r>
        <w:rPr>
          <w:rFonts w:ascii="Times New Roman" w:hAnsi="Times New Roman" w:cs="Times New Roman"/>
        </w:rPr>
        <w:t>Dyrektorowi</w:t>
      </w:r>
      <w:r w:rsidRPr="003574D2">
        <w:rPr>
          <w:rFonts w:ascii="Times New Roman" w:hAnsi="Times New Roman" w:cs="Times New Roman"/>
        </w:rPr>
        <w:t xml:space="preserve"> GOPS;</w:t>
      </w:r>
    </w:p>
    <w:p w14:paraId="6B598E1C" w14:textId="77777777" w:rsidR="003574D2" w:rsidRPr="003574D2" w:rsidRDefault="003574D2" w:rsidP="00C63823">
      <w:pPr>
        <w:numPr>
          <w:ilvl w:val="0"/>
          <w:numId w:val="20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osobie wyznaczonej do realizacji Standardów;</w:t>
      </w:r>
    </w:p>
    <w:p w14:paraId="65ADA7EE" w14:textId="77777777" w:rsidR="003574D2" w:rsidRPr="003574D2" w:rsidRDefault="003574D2" w:rsidP="00C63823">
      <w:pPr>
        <w:numPr>
          <w:ilvl w:val="0"/>
          <w:numId w:val="20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przełożonemu;</w:t>
      </w:r>
    </w:p>
    <w:p w14:paraId="521034B2" w14:textId="77777777" w:rsidR="003574D2" w:rsidRPr="003574D2" w:rsidRDefault="003574D2" w:rsidP="00C63823">
      <w:pPr>
        <w:numPr>
          <w:ilvl w:val="0"/>
          <w:numId w:val="20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pisemnie, ustnie lub drogą elektroniczną.</w:t>
      </w:r>
    </w:p>
    <w:p w14:paraId="52C26555" w14:textId="77777777" w:rsidR="003574D2" w:rsidRPr="003574D2" w:rsidRDefault="003574D2" w:rsidP="00C63823">
      <w:pPr>
        <w:numPr>
          <w:ilvl w:val="0"/>
          <w:numId w:val="17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Zgłoszenie powinno zawierać:</w:t>
      </w:r>
    </w:p>
    <w:p w14:paraId="06B65176" w14:textId="77777777" w:rsidR="003574D2" w:rsidRPr="003574D2" w:rsidRDefault="003574D2" w:rsidP="00C63823">
      <w:pPr>
        <w:numPr>
          <w:ilvl w:val="0"/>
          <w:numId w:val="21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opis zdarzenia;</w:t>
      </w:r>
    </w:p>
    <w:p w14:paraId="1B5FDEB5" w14:textId="77777777" w:rsidR="003574D2" w:rsidRPr="003574D2" w:rsidRDefault="003574D2" w:rsidP="00C63823">
      <w:pPr>
        <w:numPr>
          <w:ilvl w:val="0"/>
          <w:numId w:val="21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dane osób uczestniczących;</w:t>
      </w:r>
    </w:p>
    <w:p w14:paraId="47EF7A21" w14:textId="77777777" w:rsidR="003574D2" w:rsidRPr="003574D2" w:rsidRDefault="003574D2" w:rsidP="00C63823">
      <w:pPr>
        <w:numPr>
          <w:ilvl w:val="0"/>
          <w:numId w:val="21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datę i miejsce zdarzenia;</w:t>
      </w:r>
    </w:p>
    <w:p w14:paraId="492D1C8E" w14:textId="77777777" w:rsidR="003574D2" w:rsidRPr="003574D2" w:rsidRDefault="003574D2" w:rsidP="00C63823">
      <w:pPr>
        <w:numPr>
          <w:ilvl w:val="0"/>
          <w:numId w:val="21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informacje o podjętych działaniach.</w:t>
      </w:r>
    </w:p>
    <w:p w14:paraId="62AD41E2" w14:textId="77777777" w:rsidR="003574D2" w:rsidRPr="003574D2" w:rsidRDefault="003574D2" w:rsidP="00C63823">
      <w:pPr>
        <w:spacing w:before="60" w:after="60" w:line="276" w:lineRule="auto"/>
        <w:jc w:val="center"/>
        <w:rPr>
          <w:rFonts w:ascii="Times New Roman" w:hAnsi="Times New Roman" w:cs="Times New Roman"/>
          <w:b/>
          <w:bCs/>
        </w:rPr>
      </w:pPr>
      <w:r w:rsidRPr="003574D2">
        <w:rPr>
          <w:rFonts w:ascii="Times New Roman" w:hAnsi="Times New Roman" w:cs="Times New Roman"/>
          <w:b/>
          <w:bCs/>
        </w:rPr>
        <w:t>§ 3.</w:t>
      </w:r>
    </w:p>
    <w:p w14:paraId="2BC57430" w14:textId="77777777" w:rsidR="003574D2" w:rsidRPr="003574D2" w:rsidRDefault="003574D2" w:rsidP="00C63823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Działania po zgłoszeniu</w:t>
      </w:r>
    </w:p>
    <w:p w14:paraId="51071D4B" w14:textId="77777777" w:rsidR="003574D2" w:rsidRPr="003574D2" w:rsidRDefault="003574D2" w:rsidP="00C63823">
      <w:pPr>
        <w:numPr>
          <w:ilvl w:val="0"/>
          <w:numId w:val="18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Po otrzymaniu zgłoszenia niezwłocznie podejmuje się działania mające na celu:</w:t>
      </w:r>
    </w:p>
    <w:p w14:paraId="18FBA781" w14:textId="77777777" w:rsidR="003574D2" w:rsidRPr="003574D2" w:rsidRDefault="003574D2" w:rsidP="00C63823">
      <w:pPr>
        <w:numPr>
          <w:ilvl w:val="0"/>
          <w:numId w:val="22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zapewnienie bezpieczeństwa małoletniemu;</w:t>
      </w:r>
    </w:p>
    <w:p w14:paraId="0955D0DD" w14:textId="77777777" w:rsidR="003574D2" w:rsidRPr="003574D2" w:rsidRDefault="003574D2" w:rsidP="00C63823">
      <w:pPr>
        <w:numPr>
          <w:ilvl w:val="0"/>
          <w:numId w:val="22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wyjaśnienie okoliczności zdarzenia;</w:t>
      </w:r>
    </w:p>
    <w:p w14:paraId="3C3A6F53" w14:textId="77777777" w:rsidR="003574D2" w:rsidRPr="003574D2" w:rsidRDefault="003574D2" w:rsidP="00C63823">
      <w:pPr>
        <w:numPr>
          <w:ilvl w:val="0"/>
          <w:numId w:val="22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zabezpieczenie dokumentacji;</w:t>
      </w:r>
    </w:p>
    <w:p w14:paraId="28CD901B" w14:textId="77777777" w:rsidR="003574D2" w:rsidRPr="003574D2" w:rsidRDefault="003574D2" w:rsidP="00C63823">
      <w:pPr>
        <w:numPr>
          <w:ilvl w:val="0"/>
          <w:numId w:val="22"/>
        </w:num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podjęcie działań zgodnych z przepisami prawa.</w:t>
      </w:r>
    </w:p>
    <w:p w14:paraId="711E2430" w14:textId="77777777" w:rsidR="003574D2" w:rsidRPr="003574D2" w:rsidRDefault="003574D2" w:rsidP="00C63823">
      <w:pPr>
        <w:numPr>
          <w:ilvl w:val="0"/>
          <w:numId w:val="18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W przypadku podejrzenia popełnienia przestępstwa zawiadamia się właściwe organy ścigania lub sąd rodzinny.</w:t>
      </w:r>
    </w:p>
    <w:p w14:paraId="2C5F311C" w14:textId="77777777" w:rsidR="003574D2" w:rsidRPr="003574D2" w:rsidRDefault="003574D2" w:rsidP="00C63823">
      <w:pPr>
        <w:numPr>
          <w:ilvl w:val="0"/>
          <w:numId w:val="18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Wszystkie zgłoszenia traktowane są z zachowaniem poufności.</w:t>
      </w:r>
    </w:p>
    <w:p w14:paraId="5AEBD9C2" w14:textId="77777777" w:rsidR="003574D2" w:rsidRPr="003574D2" w:rsidRDefault="003574D2" w:rsidP="00C63823">
      <w:pPr>
        <w:numPr>
          <w:ilvl w:val="0"/>
          <w:numId w:val="18"/>
        </w:numPr>
        <w:tabs>
          <w:tab w:val="clear" w:pos="360"/>
          <w:tab w:val="num" w:pos="720"/>
        </w:tabs>
        <w:spacing w:before="60" w:after="60" w:line="276" w:lineRule="auto"/>
        <w:jc w:val="both"/>
        <w:rPr>
          <w:rFonts w:ascii="Times New Roman" w:hAnsi="Times New Roman" w:cs="Times New Roman"/>
        </w:rPr>
      </w:pPr>
      <w:r w:rsidRPr="003574D2">
        <w:rPr>
          <w:rFonts w:ascii="Times New Roman" w:hAnsi="Times New Roman" w:cs="Times New Roman"/>
        </w:rPr>
        <w:t>Zabrania się działań odwetowych wobec osoby dokonującej zgłoszenia w dobrej wierze.</w:t>
      </w:r>
    </w:p>
    <w:p w14:paraId="07D6C9E8" w14:textId="77777777" w:rsidR="003574D2" w:rsidRDefault="003574D2" w:rsidP="003574D2">
      <w:pPr>
        <w:spacing w:after="0" w:line="192" w:lineRule="auto"/>
        <w:jc w:val="both"/>
        <w:rPr>
          <w:rFonts w:ascii="Times New Roman" w:hAnsi="Times New Roman" w:cs="Times New Roman"/>
          <w:b/>
          <w:bCs/>
        </w:rPr>
      </w:pPr>
    </w:p>
    <w:p w14:paraId="64A32A07" w14:textId="77777777" w:rsidR="00B94391" w:rsidRDefault="00B94391" w:rsidP="003574D2">
      <w:pPr>
        <w:spacing w:after="0" w:line="192" w:lineRule="auto"/>
        <w:jc w:val="both"/>
        <w:rPr>
          <w:rFonts w:ascii="Times New Roman" w:hAnsi="Times New Roman" w:cs="Times New Roman"/>
          <w:b/>
          <w:bCs/>
        </w:rPr>
      </w:pPr>
    </w:p>
    <w:p w14:paraId="0401BAB4" w14:textId="0075E8E5" w:rsidR="00B94391" w:rsidRPr="00B94391" w:rsidRDefault="00B94391" w:rsidP="00B94391">
      <w:pPr>
        <w:suppressAutoHyphens/>
        <w:autoSpaceDN w:val="0"/>
        <w:spacing w:after="0" w:line="276" w:lineRule="auto"/>
        <w:jc w:val="right"/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B94391"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 xml:space="preserve">ZAŁĄCZNIK NR </w:t>
      </w:r>
      <w:r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  <w:t>7</w:t>
      </w:r>
    </w:p>
    <w:p w14:paraId="32C13193" w14:textId="77777777" w:rsidR="00B94391" w:rsidRPr="00B94391" w:rsidRDefault="00B94391" w:rsidP="00B94391">
      <w:pPr>
        <w:suppressAutoHyphens/>
        <w:autoSpaceDN w:val="0"/>
        <w:spacing w:after="0" w:line="276" w:lineRule="auto"/>
        <w:jc w:val="center"/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308330D" w14:textId="183E8D58" w:rsidR="00B94391" w:rsidRPr="00B94391" w:rsidRDefault="00B94391" w:rsidP="00B94391">
      <w:pPr>
        <w:suppressAutoHyphens/>
        <w:autoSpaceDN w:val="0"/>
        <w:spacing w:after="0" w:line="276" w:lineRule="auto"/>
        <w:jc w:val="center"/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B94391"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  <w:t xml:space="preserve">KLAUZULA INFORMACYJNA </w:t>
      </w:r>
    </w:p>
    <w:p w14:paraId="0C9B3E6F" w14:textId="77777777" w:rsidR="00B94391" w:rsidRPr="00B94391" w:rsidRDefault="00B94391" w:rsidP="00B94391">
      <w:pPr>
        <w:suppressAutoHyphens/>
        <w:autoSpaceDN w:val="0"/>
        <w:spacing w:after="0" w:line="276" w:lineRule="auto"/>
        <w:jc w:val="center"/>
        <w:rPr>
          <w:rFonts w:ascii="Liberation Serif" w:eastAsia="0" w:hAnsi="Liberation Serif" w:cs="0"/>
          <w:kern w:val="3"/>
          <w:sz w:val="24"/>
          <w:szCs w:val="24"/>
          <w:lang w:eastAsia="zh-CN" w:bidi="hi-IN"/>
          <w14:ligatures w14:val="none"/>
        </w:rPr>
      </w:pPr>
      <w:r w:rsidRPr="00B94391">
        <w:rPr>
          <w:rFonts w:ascii="Calibri" w:eastAsia="0" w:hAnsi="Calibri" w:cs="Calibri"/>
          <w:b/>
          <w:bCs/>
          <w:kern w:val="3"/>
          <w:sz w:val="24"/>
          <w:szCs w:val="24"/>
          <w:lang w:eastAsia="zh-CN" w:bidi="hi-IN"/>
          <w14:ligatures w14:val="none"/>
        </w:rPr>
        <w:t>Standardy ochrony małoletnich</w:t>
      </w:r>
    </w:p>
    <w:p w14:paraId="3AB6F174" w14:textId="77777777" w:rsidR="00B94391" w:rsidRPr="00B94391" w:rsidRDefault="00B94391" w:rsidP="00B94391">
      <w:pPr>
        <w:suppressAutoHyphens/>
        <w:autoSpaceDN w:val="0"/>
        <w:spacing w:after="0" w:line="276" w:lineRule="auto"/>
        <w:jc w:val="center"/>
        <w:rPr>
          <w:rFonts w:ascii="Times New Roman" w:eastAsia="0" w:hAnsi="Times New Roman" w:cs="0"/>
          <w:b/>
          <w:bCs/>
          <w:color w:val="FF0000"/>
          <w:kern w:val="3"/>
          <w:sz w:val="18"/>
          <w:szCs w:val="18"/>
          <w:lang w:eastAsia="zh-CN" w:bidi="hi-IN"/>
          <w14:ligatures w14:val="none"/>
        </w:rPr>
      </w:pPr>
    </w:p>
    <w:p w14:paraId="1759D3C6" w14:textId="77777777" w:rsidR="00B94391" w:rsidRPr="00B94391" w:rsidRDefault="00B94391" w:rsidP="00B94391">
      <w:pPr>
        <w:tabs>
          <w:tab w:val="left" w:pos="281"/>
        </w:tabs>
        <w:suppressAutoHyphens/>
        <w:autoSpaceDN w:val="0"/>
        <w:spacing w:after="0" w:line="240" w:lineRule="auto"/>
        <w:jc w:val="both"/>
        <w:rPr>
          <w:rFonts w:ascii="Liberation Serif" w:eastAsia="0" w:hAnsi="Liberation Serif" w:cs="0"/>
          <w:kern w:val="3"/>
          <w:sz w:val="24"/>
          <w:szCs w:val="24"/>
          <w:lang w:eastAsia="zh-CN" w:bidi="hi-IN"/>
          <w14:ligatures w14:val="none"/>
        </w:rPr>
      </w:pPr>
      <w:r w:rsidRPr="00B94391">
        <w:rPr>
          <w:rFonts w:ascii="Times New Roman" w:eastAsia="0" w:hAnsi="Times New Roman" w:cs="Calibri"/>
          <w:kern w:val="3"/>
          <w:sz w:val="24"/>
          <w:szCs w:val="24"/>
          <w:lang w:eastAsia="zh-CN" w:bidi="hi-IN"/>
          <w14:ligatures w14:val="none"/>
        </w:rPr>
        <w:t xml:space="preserve">Zgodnie z </w:t>
      </w:r>
      <w:r w:rsidRPr="00B94391">
        <w:rPr>
          <w:rFonts w:ascii="Times New Roman" w:eastAsia="Times New Roman" w:hAnsi="Times New Roman" w:cs="0"/>
          <w:kern w:val="3"/>
          <w:sz w:val="24"/>
          <w:szCs w:val="24"/>
          <w:lang w:eastAsia="pl-PL" w:bidi="hi-IN"/>
          <w14:ligatures w14:val="none"/>
        </w:rPr>
        <w:t xml:space="preserve">art. 13 i art.14 </w:t>
      </w:r>
      <w:r w:rsidRPr="00B94391">
        <w:rPr>
          <w:rFonts w:ascii="Times New Roman" w:eastAsia="0" w:hAnsi="Times New Roman" w:cs="Calibri"/>
          <w:kern w:val="3"/>
          <w:sz w:val="24"/>
          <w:szCs w:val="24"/>
          <w:lang w:eastAsia="zh-CN" w:bidi="hi-IN"/>
          <w14:ligatures w14:val="none"/>
        </w:rPr>
        <w:t>Rozporządzenia Parlamentu Europejskiego i Rady (UE) 2016/679</w:t>
      </w:r>
    </w:p>
    <w:p w14:paraId="6C1E043B" w14:textId="77777777" w:rsidR="00B94391" w:rsidRPr="00B94391" w:rsidRDefault="00B94391" w:rsidP="00B94391">
      <w:pPr>
        <w:tabs>
          <w:tab w:val="left" w:pos="281"/>
        </w:tabs>
        <w:suppressAutoHyphens/>
        <w:autoSpaceDN w:val="0"/>
        <w:spacing w:after="0" w:line="240" w:lineRule="auto"/>
        <w:jc w:val="both"/>
        <w:rPr>
          <w:rFonts w:ascii="Liberation Serif" w:eastAsia="0" w:hAnsi="Liberation Serif" w:cs="0"/>
          <w:kern w:val="3"/>
          <w:sz w:val="24"/>
          <w:szCs w:val="24"/>
          <w:lang w:eastAsia="zh-CN" w:bidi="hi-IN"/>
          <w14:ligatures w14:val="none"/>
        </w:rPr>
      </w:pPr>
      <w:r w:rsidRPr="00B94391">
        <w:rPr>
          <w:rFonts w:ascii="Times New Roman" w:eastAsia="0" w:hAnsi="Times New Roman" w:cs="Calibri"/>
          <w:kern w:val="3"/>
          <w:sz w:val="24"/>
          <w:szCs w:val="24"/>
          <w:lang w:eastAsia="zh-CN" w:bidi="hi-IN"/>
          <w14:ligatures w14:val="none"/>
        </w:rPr>
        <w:t>z dnia 27 kwietnia 2016 r. w sprawie ochrony osób fizycznych w związku z przetwarzaniem danych osobowych i w sprawie swobodnego przepływu takich danych oraz uchylenia dyrektywy 95/46/WE informujemy, że:</w:t>
      </w:r>
    </w:p>
    <w:p w14:paraId="56953934" w14:textId="77777777" w:rsidR="00B94391" w:rsidRPr="00B94391" w:rsidRDefault="00B94391" w:rsidP="00B94391">
      <w:pPr>
        <w:numPr>
          <w:ilvl w:val="0"/>
          <w:numId w:val="36"/>
        </w:numPr>
        <w:suppressAutoHyphens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 xml:space="preserve">Administratorem Pani/Pana danych osobowych jest Gminny Ośrodek Pomocy Społecznej w Pucku z siedzibą w Pucku przy ul. 10 Lutego 38, 84-100 Puck, tel.: 58 675-46-81, adres e-mail: </w:t>
      </w:r>
      <w:hyperlink r:id="rId11" w:history="1">
        <w:r w:rsidRPr="00B94391">
          <w:rPr>
            <w:rFonts w:ascii="Times New Roman" w:eastAsia="Times New Roman" w:hAnsi="Times New Roman" w:cs="Times New Roman"/>
            <w:color w:val="0563C1"/>
            <w:kern w:val="3"/>
            <w:sz w:val="24"/>
            <w:szCs w:val="24"/>
            <w:u w:val="single"/>
            <w:lang w:eastAsia="pl-PL"/>
            <w14:ligatures w14:val="none"/>
          </w:rPr>
          <w:t>gops@gops.puck.pl</w:t>
        </w:r>
      </w:hyperlink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 xml:space="preserve"> .</w:t>
      </w:r>
    </w:p>
    <w:p w14:paraId="35C05DC7" w14:textId="46745103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 xml:space="preserve">W sprawach związanych z Pani/Pana danymi osobowymi proszę kontaktować się </w:t>
      </w:r>
      <w:r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br/>
      </w:r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 xml:space="preserve">z Inspektorem Ochrony Danych, adres e-mail: </w:t>
      </w:r>
      <w:hyperlink r:id="rId12" w:history="1">
        <w:r w:rsidRPr="00B94391">
          <w:rPr>
            <w:rFonts w:ascii="Times New Roman" w:eastAsia="Times New Roman" w:hAnsi="Times New Roman" w:cs="Times New Roman"/>
            <w:color w:val="0563C1"/>
            <w:kern w:val="3"/>
            <w:sz w:val="24"/>
            <w:szCs w:val="24"/>
            <w:u w:val="single"/>
            <w:lang w:eastAsia="pl-PL"/>
            <w14:ligatures w14:val="none"/>
          </w:rPr>
          <w:t>iod@gops.puck.pl</w:t>
        </w:r>
      </w:hyperlink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 xml:space="preserve"> ,</w:t>
      </w:r>
    </w:p>
    <w:p w14:paraId="2FDA65A0" w14:textId="709C7B47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>Dane będą przetwarzane są</w:t>
      </w:r>
      <w:r w:rsidRPr="00B94391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  <w:t xml:space="preserve"> w celu realizacji obowiązków prawnych związanych </w:t>
      </w:r>
      <w:r w:rsidR="00C970BA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  <w:br/>
      </w:r>
      <w:r w:rsidRPr="00B94391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  <w:t>z zapewnieniem bezpieczeństwa dzieciom i przeciwdziałaniem zagrożeniom przestępczością na tle seksualnym oraz ochrony małoletnich przed krzywdzeniem.</w:t>
      </w:r>
    </w:p>
    <w:p w14:paraId="687965CB" w14:textId="147DF6BF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</w:pP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 xml:space="preserve">Przetwarzanie jest niezbędne do wypełnienia obowiązku prawnego ciążącego na administratorze (art. 6 ust. 1 lit. c RODO) w zw. z ustawą z dnia 13 maja 2016 r. </w:t>
      </w:r>
      <w:r w:rsidR="00464B4F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br/>
      </w: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 xml:space="preserve">o przeciwdziałaniu zagrożeniom przestępczością na tle seksualnym i ochronie małoletnich. Ewentualne dane szczególnych kategorii są przetwarzane na podstawie </w:t>
      </w:r>
      <w:r w:rsidRPr="00B94391">
        <w:rPr>
          <w:rFonts w:ascii="Times New Roman" w:eastAsia="Times New Roman" w:hAnsi="Times New Roman" w:cs="Times New Roman"/>
          <w:kern w:val="3"/>
          <w:sz w:val="24"/>
          <w:szCs w:val="21"/>
          <w:lang w:eastAsia="pl-PL" w:bidi="hi-IN"/>
          <w14:ligatures w14:val="none"/>
        </w:rPr>
        <w:t>art. 9 ust. 2 lit. c) RODO tj. przetwarzanie jest niezbędne do ochrony żywotnych interesów osoby, której dane dotyczą, lub innej osoby fizycznej, a osoba, której dane dotyczą, jest fizycznie lub prawnie niezdolna do wyrażenia zgody.</w:t>
      </w:r>
    </w:p>
    <w:p w14:paraId="1442FF34" w14:textId="77777777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</w:pP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 xml:space="preserve">Dane potencjalnych sprawców przemocy pochodzą bezpośrednio od małoletnich, ich rodziców bądź opiekunów prawnych oraz ewentualnych świadków zdarzenia. </w:t>
      </w:r>
    </w:p>
    <w:p w14:paraId="69453B4A" w14:textId="77777777" w:rsidR="00B94391" w:rsidRPr="00B94391" w:rsidRDefault="00B94391" w:rsidP="00B94391">
      <w:pPr>
        <w:numPr>
          <w:ilvl w:val="0"/>
          <w:numId w:val="37"/>
        </w:numPr>
        <w:suppressAutoHyphens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B94391">
        <w:rPr>
          <w:rFonts w:ascii="Times New Roman" w:eastAsia="Times New Roman" w:hAnsi="Times New Roman" w:cs="Calibri"/>
          <w:kern w:val="3"/>
          <w:sz w:val="24"/>
          <w:szCs w:val="24"/>
          <w:lang w:eastAsia="pl-PL"/>
          <w14:ligatures w14:val="none"/>
        </w:rPr>
        <w:t>Odbiorcami Pani/Pana danych osobowych mogą być podmioty uprawnione do ujawnienia im danych na mocy przepisów prawa. Są nimi również podmioty, które świadczą nam usługi.</w:t>
      </w:r>
    </w:p>
    <w:p w14:paraId="20007813" w14:textId="77777777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</w:pP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>Dane osobowe będą przechowywane przez okres niezbędny do realizacji celu, a po tym czasie przez okres przewidziany w obowiązujących przepisach dotyczących przechowywania i archiwizacji dokumentacji obowiązującej u Administratora.</w:t>
      </w:r>
    </w:p>
    <w:p w14:paraId="4D0B43D9" w14:textId="77777777" w:rsidR="00B94391" w:rsidRPr="00B94391" w:rsidRDefault="00B94391" w:rsidP="00B94391">
      <w:pPr>
        <w:widowControl w:val="0"/>
        <w:numPr>
          <w:ilvl w:val="0"/>
          <w:numId w:val="3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</w:pP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 xml:space="preserve">Ma Pani/Pan prawo do: ochrony swoich danych osobowych, dostępu do nich, uzyskania ich kopii, sprostowania, prawo do ograniczenia ich przetwarzania oraz prawo wniesienia skargi do Prezesa Urzędu Ochrony Danych Osobowych ( e-mail: </w:t>
      </w:r>
      <w:hyperlink r:id="rId13" w:history="1">
        <w:r w:rsidRPr="00B94391">
          <w:rPr>
            <w:rFonts w:ascii="Times New Roman" w:eastAsia="Times New Roman" w:hAnsi="Times New Roman" w:cs="Mangal"/>
            <w:color w:val="0563C1"/>
            <w:kern w:val="3"/>
            <w:sz w:val="24"/>
            <w:szCs w:val="24"/>
            <w:u w:val="single"/>
            <w:lang w:eastAsia="pl-PL" w:bidi="hi-IN"/>
            <w14:ligatures w14:val="none"/>
          </w:rPr>
          <w:t>kancelaria@uodo.gov.pl</w:t>
        </w:r>
      </w:hyperlink>
      <w:r w:rsidRPr="00B94391">
        <w:rPr>
          <w:rFonts w:ascii="Liberation Serif" w:eastAsia="NSimSun" w:hAnsi="Liberation Serif" w:cs="Mangal"/>
          <w:kern w:val="3"/>
          <w:sz w:val="24"/>
          <w:szCs w:val="21"/>
          <w:lang w:eastAsia="zh-CN" w:bidi="hi-IN"/>
          <w14:ligatures w14:val="none"/>
        </w:rPr>
        <w:t>)</w:t>
      </w:r>
      <w:r w:rsidRPr="00B94391">
        <w:rPr>
          <w:rFonts w:ascii="Times New Roman" w:eastAsia="Times New Roman" w:hAnsi="Times New Roman" w:cs="Mangal"/>
          <w:kern w:val="3"/>
          <w:sz w:val="24"/>
          <w:szCs w:val="21"/>
          <w:lang w:eastAsia="pl-PL" w:bidi="hi-IN"/>
          <w14:ligatures w14:val="none"/>
        </w:rPr>
        <w:t xml:space="preserve"> </w:t>
      </w:r>
    </w:p>
    <w:p w14:paraId="4436B898" w14:textId="77777777" w:rsidR="00B94391" w:rsidRPr="00B94391" w:rsidRDefault="00B94391" w:rsidP="00B94391">
      <w:pPr>
        <w:suppressAutoHyphens/>
        <w:autoSpaceDN w:val="0"/>
        <w:spacing w:after="0" w:line="240" w:lineRule="auto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14:paraId="522769B8" w14:textId="77777777" w:rsidR="00B94391" w:rsidRDefault="00B94391" w:rsidP="003574D2">
      <w:pPr>
        <w:spacing w:after="0" w:line="192" w:lineRule="auto"/>
        <w:jc w:val="both"/>
        <w:rPr>
          <w:rFonts w:ascii="Times New Roman" w:hAnsi="Times New Roman" w:cs="Times New Roman"/>
          <w:b/>
          <w:bCs/>
        </w:rPr>
      </w:pPr>
    </w:p>
    <w:sectPr w:rsidR="00B94391" w:rsidSect="003A33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28993" w14:textId="77777777" w:rsidR="00F60ECA" w:rsidRDefault="00F60ECA" w:rsidP="00E40824">
      <w:pPr>
        <w:spacing w:after="0" w:line="240" w:lineRule="auto"/>
      </w:pPr>
      <w:r>
        <w:separator/>
      </w:r>
    </w:p>
  </w:endnote>
  <w:endnote w:type="continuationSeparator" w:id="0">
    <w:p w14:paraId="15523850" w14:textId="77777777" w:rsidR="00F60ECA" w:rsidRDefault="00F60ECA" w:rsidP="00E4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0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56C46" w14:textId="77777777" w:rsidR="00F60ECA" w:rsidRDefault="00F60ECA" w:rsidP="00E40824">
      <w:pPr>
        <w:spacing w:after="0" w:line="240" w:lineRule="auto"/>
      </w:pPr>
      <w:r>
        <w:separator/>
      </w:r>
    </w:p>
  </w:footnote>
  <w:footnote w:type="continuationSeparator" w:id="0">
    <w:p w14:paraId="6BB0CAC4" w14:textId="77777777" w:rsidR="00F60ECA" w:rsidRDefault="00F60ECA" w:rsidP="00E40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D7A20"/>
    <w:multiLevelType w:val="multilevel"/>
    <w:tmpl w:val="07024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CA5353"/>
    <w:multiLevelType w:val="multilevel"/>
    <w:tmpl w:val="190C2676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0477C"/>
    <w:multiLevelType w:val="hybridMultilevel"/>
    <w:tmpl w:val="4C745F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077C0"/>
    <w:multiLevelType w:val="multilevel"/>
    <w:tmpl w:val="B5040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A823BD3"/>
    <w:multiLevelType w:val="hybridMultilevel"/>
    <w:tmpl w:val="8DF459A8"/>
    <w:lvl w:ilvl="0" w:tplc="D22ECA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F1743"/>
    <w:multiLevelType w:val="multilevel"/>
    <w:tmpl w:val="357E6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F7A7EAC"/>
    <w:multiLevelType w:val="multilevel"/>
    <w:tmpl w:val="0F4E90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09431C"/>
    <w:multiLevelType w:val="multilevel"/>
    <w:tmpl w:val="81B694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326A6"/>
    <w:multiLevelType w:val="multilevel"/>
    <w:tmpl w:val="DCA8BF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67E7B"/>
    <w:multiLevelType w:val="multilevel"/>
    <w:tmpl w:val="29A40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406277D"/>
    <w:multiLevelType w:val="hybridMultilevel"/>
    <w:tmpl w:val="46B4ECF6"/>
    <w:lvl w:ilvl="0" w:tplc="4544B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E37018"/>
    <w:multiLevelType w:val="multilevel"/>
    <w:tmpl w:val="24927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8092143"/>
    <w:multiLevelType w:val="hybridMultilevel"/>
    <w:tmpl w:val="5FC0B9CC"/>
    <w:lvl w:ilvl="0" w:tplc="4544B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760F2"/>
    <w:multiLevelType w:val="multilevel"/>
    <w:tmpl w:val="F4B423C2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2B6039EA"/>
    <w:multiLevelType w:val="multilevel"/>
    <w:tmpl w:val="25BE5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BE10348"/>
    <w:multiLevelType w:val="hybridMultilevel"/>
    <w:tmpl w:val="D73807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D6A74E3"/>
    <w:multiLevelType w:val="multilevel"/>
    <w:tmpl w:val="047C6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F307EF0"/>
    <w:multiLevelType w:val="hybridMultilevel"/>
    <w:tmpl w:val="74DA3994"/>
    <w:lvl w:ilvl="0" w:tplc="A6709C6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40FCA"/>
    <w:multiLevelType w:val="multilevel"/>
    <w:tmpl w:val="5C8867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BD2397"/>
    <w:multiLevelType w:val="multilevel"/>
    <w:tmpl w:val="3FD43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F4C0D36"/>
    <w:multiLevelType w:val="hybridMultilevel"/>
    <w:tmpl w:val="2716CF62"/>
    <w:lvl w:ilvl="0" w:tplc="6A444B6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846CB5"/>
    <w:multiLevelType w:val="multilevel"/>
    <w:tmpl w:val="486CE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4535FD1"/>
    <w:multiLevelType w:val="multilevel"/>
    <w:tmpl w:val="30A0B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57855426"/>
    <w:multiLevelType w:val="multilevel"/>
    <w:tmpl w:val="1B96A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A1B1A2C"/>
    <w:multiLevelType w:val="multilevel"/>
    <w:tmpl w:val="73DA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3E67E7"/>
    <w:multiLevelType w:val="multilevel"/>
    <w:tmpl w:val="AE16F3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240606"/>
    <w:multiLevelType w:val="multilevel"/>
    <w:tmpl w:val="8D42B9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F74AB9"/>
    <w:multiLevelType w:val="hybridMultilevel"/>
    <w:tmpl w:val="7D1E7DD4"/>
    <w:lvl w:ilvl="0" w:tplc="C62AED2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2414"/>
    <w:multiLevelType w:val="multilevel"/>
    <w:tmpl w:val="C3481D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7B5CAF"/>
    <w:multiLevelType w:val="hybridMultilevel"/>
    <w:tmpl w:val="DE7E275C"/>
    <w:lvl w:ilvl="0" w:tplc="5DC82FA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F7339"/>
    <w:multiLevelType w:val="multilevel"/>
    <w:tmpl w:val="80CE05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F05823"/>
    <w:multiLevelType w:val="multilevel"/>
    <w:tmpl w:val="EBE66A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7C37D5"/>
    <w:multiLevelType w:val="multilevel"/>
    <w:tmpl w:val="CD42D2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90444F"/>
    <w:multiLevelType w:val="multilevel"/>
    <w:tmpl w:val="DD3ABE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9C5AFC"/>
    <w:multiLevelType w:val="multilevel"/>
    <w:tmpl w:val="86E46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34"/>
  </w:num>
  <w:num w:numId="5">
    <w:abstractNumId w:val="16"/>
  </w:num>
  <w:num w:numId="6">
    <w:abstractNumId w:val="0"/>
  </w:num>
  <w:num w:numId="7">
    <w:abstractNumId w:val="5"/>
  </w:num>
  <w:num w:numId="8">
    <w:abstractNumId w:val="14"/>
  </w:num>
  <w:num w:numId="9">
    <w:abstractNumId w:val="33"/>
  </w:num>
  <w:num w:numId="10">
    <w:abstractNumId w:val="32"/>
  </w:num>
  <w:num w:numId="11">
    <w:abstractNumId w:val="18"/>
  </w:num>
  <w:num w:numId="12">
    <w:abstractNumId w:val="7"/>
  </w:num>
  <w:num w:numId="13">
    <w:abstractNumId w:val="21"/>
  </w:num>
  <w:num w:numId="14">
    <w:abstractNumId w:val="30"/>
  </w:num>
  <w:num w:numId="15">
    <w:abstractNumId w:val="31"/>
  </w:num>
  <w:num w:numId="16">
    <w:abstractNumId w:val="19"/>
  </w:num>
  <w:num w:numId="17">
    <w:abstractNumId w:val="22"/>
  </w:num>
  <w:num w:numId="18">
    <w:abstractNumId w:val="23"/>
  </w:num>
  <w:num w:numId="19">
    <w:abstractNumId w:val="25"/>
  </w:num>
  <w:num w:numId="20">
    <w:abstractNumId w:val="6"/>
  </w:num>
  <w:num w:numId="21">
    <w:abstractNumId w:val="26"/>
  </w:num>
  <w:num w:numId="22">
    <w:abstractNumId w:val="28"/>
  </w:num>
  <w:num w:numId="23">
    <w:abstractNumId w:val="2"/>
  </w:num>
  <w:num w:numId="24">
    <w:abstractNumId w:val="1"/>
  </w:num>
  <w:num w:numId="25">
    <w:abstractNumId w:val="17"/>
  </w:num>
  <w:num w:numId="26">
    <w:abstractNumId w:val="8"/>
  </w:num>
  <w:num w:numId="27">
    <w:abstractNumId w:val="4"/>
  </w:num>
  <w:num w:numId="28">
    <w:abstractNumId w:val="27"/>
  </w:num>
  <w:num w:numId="29">
    <w:abstractNumId w:val="20"/>
  </w:num>
  <w:num w:numId="30">
    <w:abstractNumId w:val="10"/>
  </w:num>
  <w:num w:numId="31">
    <w:abstractNumId w:val="29"/>
  </w:num>
  <w:num w:numId="32">
    <w:abstractNumId w:val="24"/>
  </w:num>
  <w:num w:numId="33">
    <w:abstractNumId w:val="12"/>
  </w:num>
  <w:num w:numId="34">
    <w:abstractNumId w:val="15"/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A5"/>
    <w:rsid w:val="00015F1F"/>
    <w:rsid w:val="00031F16"/>
    <w:rsid w:val="00054EE0"/>
    <w:rsid w:val="0005650E"/>
    <w:rsid w:val="00062054"/>
    <w:rsid w:val="000728A1"/>
    <w:rsid w:val="0007699B"/>
    <w:rsid w:val="0009049D"/>
    <w:rsid w:val="00147DBF"/>
    <w:rsid w:val="001930F2"/>
    <w:rsid w:val="001E62FC"/>
    <w:rsid w:val="0020221E"/>
    <w:rsid w:val="00254BA7"/>
    <w:rsid w:val="00286DE5"/>
    <w:rsid w:val="0030554F"/>
    <w:rsid w:val="00352A38"/>
    <w:rsid w:val="003557EC"/>
    <w:rsid w:val="003574D2"/>
    <w:rsid w:val="00375FD3"/>
    <w:rsid w:val="003902B3"/>
    <w:rsid w:val="003931D5"/>
    <w:rsid w:val="003A0184"/>
    <w:rsid w:val="003A33AE"/>
    <w:rsid w:val="003A418D"/>
    <w:rsid w:val="003B1B6F"/>
    <w:rsid w:val="003F2637"/>
    <w:rsid w:val="00433540"/>
    <w:rsid w:val="0043663D"/>
    <w:rsid w:val="004368F9"/>
    <w:rsid w:val="0044197F"/>
    <w:rsid w:val="00464B4F"/>
    <w:rsid w:val="00497991"/>
    <w:rsid w:val="004A4BA8"/>
    <w:rsid w:val="004F4ED5"/>
    <w:rsid w:val="00500842"/>
    <w:rsid w:val="00516417"/>
    <w:rsid w:val="00564049"/>
    <w:rsid w:val="00571351"/>
    <w:rsid w:val="00573DDC"/>
    <w:rsid w:val="005A129C"/>
    <w:rsid w:val="005D5413"/>
    <w:rsid w:val="005D54D5"/>
    <w:rsid w:val="005E0364"/>
    <w:rsid w:val="00616E90"/>
    <w:rsid w:val="00644DA4"/>
    <w:rsid w:val="00650099"/>
    <w:rsid w:val="006879C7"/>
    <w:rsid w:val="00687FC8"/>
    <w:rsid w:val="00692858"/>
    <w:rsid w:val="006E302E"/>
    <w:rsid w:val="006F42E0"/>
    <w:rsid w:val="007408E3"/>
    <w:rsid w:val="0075140A"/>
    <w:rsid w:val="007560AF"/>
    <w:rsid w:val="007667B8"/>
    <w:rsid w:val="007B15D1"/>
    <w:rsid w:val="007C3859"/>
    <w:rsid w:val="007D1485"/>
    <w:rsid w:val="007F5D7B"/>
    <w:rsid w:val="007F799F"/>
    <w:rsid w:val="00804AAF"/>
    <w:rsid w:val="008428B4"/>
    <w:rsid w:val="00871FF9"/>
    <w:rsid w:val="00875BEF"/>
    <w:rsid w:val="00885BCB"/>
    <w:rsid w:val="00887DB7"/>
    <w:rsid w:val="008B2BFF"/>
    <w:rsid w:val="008B2D4C"/>
    <w:rsid w:val="008B7058"/>
    <w:rsid w:val="009131DC"/>
    <w:rsid w:val="0096002A"/>
    <w:rsid w:val="009669BE"/>
    <w:rsid w:val="00986426"/>
    <w:rsid w:val="00995905"/>
    <w:rsid w:val="009C2521"/>
    <w:rsid w:val="009D0AE3"/>
    <w:rsid w:val="009F7790"/>
    <w:rsid w:val="00A12245"/>
    <w:rsid w:val="00A36C79"/>
    <w:rsid w:val="00A803EC"/>
    <w:rsid w:val="00A94496"/>
    <w:rsid w:val="00A9513D"/>
    <w:rsid w:val="00B6284C"/>
    <w:rsid w:val="00B818B1"/>
    <w:rsid w:val="00B87D42"/>
    <w:rsid w:val="00B94391"/>
    <w:rsid w:val="00BB30A5"/>
    <w:rsid w:val="00C3327D"/>
    <w:rsid w:val="00C33BDC"/>
    <w:rsid w:val="00C63823"/>
    <w:rsid w:val="00C970BA"/>
    <w:rsid w:val="00C97A71"/>
    <w:rsid w:val="00CA203D"/>
    <w:rsid w:val="00CA72A2"/>
    <w:rsid w:val="00CD33A5"/>
    <w:rsid w:val="00D05D17"/>
    <w:rsid w:val="00D34C80"/>
    <w:rsid w:val="00D95E8E"/>
    <w:rsid w:val="00DA2AA5"/>
    <w:rsid w:val="00DB31B7"/>
    <w:rsid w:val="00DC217A"/>
    <w:rsid w:val="00DD6B8E"/>
    <w:rsid w:val="00E0626A"/>
    <w:rsid w:val="00E1069B"/>
    <w:rsid w:val="00E263DD"/>
    <w:rsid w:val="00E30911"/>
    <w:rsid w:val="00E40824"/>
    <w:rsid w:val="00E471A4"/>
    <w:rsid w:val="00E84D9F"/>
    <w:rsid w:val="00EA3F14"/>
    <w:rsid w:val="00EB0C5B"/>
    <w:rsid w:val="00ED79F5"/>
    <w:rsid w:val="00F015A8"/>
    <w:rsid w:val="00F02271"/>
    <w:rsid w:val="00F05B34"/>
    <w:rsid w:val="00F07E6D"/>
    <w:rsid w:val="00F118B3"/>
    <w:rsid w:val="00F33D5A"/>
    <w:rsid w:val="00F453EB"/>
    <w:rsid w:val="00F60ECA"/>
    <w:rsid w:val="00F61013"/>
    <w:rsid w:val="00F67C62"/>
    <w:rsid w:val="00F74877"/>
    <w:rsid w:val="00F93D91"/>
    <w:rsid w:val="00FA3A51"/>
    <w:rsid w:val="00FC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C043F"/>
  <w15:chartTrackingRefBased/>
  <w15:docId w15:val="{398679FC-5BBA-4ADE-AFDC-C499ACB2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0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0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0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0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0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0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0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0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0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0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0A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4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824"/>
  </w:style>
  <w:style w:type="paragraph" w:styleId="Stopka">
    <w:name w:val="footer"/>
    <w:basedOn w:val="Normalny"/>
    <w:link w:val="StopkaZnak"/>
    <w:uiPriority w:val="99"/>
    <w:unhideWhenUsed/>
    <w:rsid w:val="00E4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824"/>
  </w:style>
  <w:style w:type="character" w:styleId="Hipercze">
    <w:name w:val="Hyperlink"/>
    <w:basedOn w:val="Domylnaczcionkaakapitu"/>
    <w:uiPriority w:val="99"/>
    <w:unhideWhenUsed/>
    <w:rsid w:val="0056404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C7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B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B15D1"/>
    <w:rPr>
      <w:b/>
      <w:bCs/>
    </w:rPr>
  </w:style>
  <w:style w:type="numbering" w:customStyle="1" w:styleId="WWNum1">
    <w:name w:val="WWNum1"/>
    <w:rsid w:val="00B9439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@gops.puck.pl" TargetMode="External"/><Relationship Id="rId13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ops.puc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pspuck@onet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gops.puc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D4D40-3E2A-4929-B55D-469EF348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2629</Words>
  <Characters>15774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Rumanowska</dc:creator>
  <cp:keywords/>
  <dc:description/>
  <cp:lastModifiedBy>Operator</cp:lastModifiedBy>
  <cp:revision>2</cp:revision>
  <dcterms:created xsi:type="dcterms:W3CDTF">2026-08-06T08:10:00Z</dcterms:created>
  <dcterms:modified xsi:type="dcterms:W3CDTF">2026-08-06T08:10:00Z</dcterms:modified>
</cp:coreProperties>
</file>